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6089" w14:textId="77777777" w:rsidR="0075490E" w:rsidRPr="0091227E" w:rsidRDefault="0075490E" w:rsidP="0075490E">
      <w:pPr>
        <w:jc w:val="center"/>
        <w:rPr>
          <w:rFonts w:ascii="Arial Narrow" w:hAnsi="Arial Narrow"/>
          <w:b/>
          <w:sz w:val="20"/>
          <w:u w:val="single"/>
        </w:rPr>
      </w:pPr>
      <w:bookmarkStart w:id="0" w:name="_Toc190059602"/>
      <w:bookmarkStart w:id="1" w:name="_Toc190059866"/>
      <w:bookmarkStart w:id="2" w:name="_Toc190059925"/>
      <w:bookmarkStart w:id="3" w:name="_Toc190060270"/>
      <w:bookmarkStart w:id="4" w:name="_Toc190060663"/>
      <w:bookmarkStart w:id="5" w:name="_Toc190060721"/>
      <w:bookmarkStart w:id="6" w:name="_Toc190061364"/>
      <w:bookmarkStart w:id="7" w:name="_Toc190062708"/>
      <w:bookmarkStart w:id="8" w:name="_Toc352237752"/>
      <w:bookmarkStart w:id="9" w:name="hotel_Fl_Plan"/>
      <w:bookmarkStart w:id="10" w:name="_Toc287449120"/>
      <w:r w:rsidRPr="0091227E">
        <w:rPr>
          <w:rFonts w:ascii="Arial Narrow" w:hAnsi="Arial Narrow"/>
          <w:b/>
          <w:sz w:val="20"/>
          <w:u w:val="single"/>
        </w:rPr>
        <w:t>Conference Registration Fee Schedule (US Dollars)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72D66678" w14:textId="77777777" w:rsidR="0075490E" w:rsidRPr="006D4720" w:rsidRDefault="0075490E" w:rsidP="0075490E">
      <w:pPr>
        <w:rPr>
          <w:rFonts w:ascii="Arial Narrow" w:hAnsi="Arial Narrow"/>
          <w:sz w:val="12"/>
        </w:rPr>
      </w:pPr>
    </w:p>
    <w:p w14:paraId="26260FCB" w14:textId="0580CE85" w:rsidR="0075490E" w:rsidRPr="006D4720" w:rsidRDefault="0075490E" w:rsidP="0075490E">
      <w:pPr>
        <w:tabs>
          <w:tab w:val="decimal" w:pos="6570"/>
          <w:tab w:val="decimal" w:pos="8010"/>
          <w:tab w:val="left" w:pos="8910"/>
        </w:tabs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6D4720">
        <w:rPr>
          <w:rFonts w:ascii="Arial Narrow" w:hAnsi="Arial Narrow" w:cs="Tahoma"/>
          <w:b/>
          <w:bCs/>
          <w:color w:val="000000"/>
          <w:sz w:val="20"/>
          <w:szCs w:val="20"/>
        </w:rPr>
        <w:t>Full Registration includes</w:t>
      </w:r>
      <w:r w:rsidRPr="006D4720">
        <w:rPr>
          <w:rFonts w:ascii="Arial Narrow" w:hAnsi="Arial Narrow" w:cs="Tahoma"/>
          <w:color w:val="000000"/>
          <w:sz w:val="20"/>
          <w:szCs w:val="20"/>
        </w:rPr>
        <w:t>: All technical sessions</w:t>
      </w:r>
      <w:r w:rsidR="00392E3A">
        <w:rPr>
          <w:rFonts w:ascii="Arial Narrow" w:hAnsi="Arial Narrow" w:cs="Tahoma"/>
          <w:color w:val="000000"/>
          <w:sz w:val="20"/>
          <w:szCs w:val="20"/>
        </w:rPr>
        <w:t xml:space="preserve">, all open subcommittee sessions and the </w:t>
      </w:r>
      <w:r w:rsidRPr="006D4720">
        <w:rPr>
          <w:rFonts w:ascii="Arial Narrow" w:hAnsi="Arial Narrow" w:cs="Tahoma"/>
          <w:color w:val="000000"/>
          <w:sz w:val="20"/>
          <w:szCs w:val="20"/>
        </w:rPr>
        <w:t xml:space="preserve">Conference Record </w:t>
      </w:r>
      <w:r w:rsidR="00392E3A">
        <w:rPr>
          <w:rFonts w:ascii="Arial Narrow" w:hAnsi="Arial Narrow" w:cs="Tahoma"/>
          <w:color w:val="000000"/>
          <w:sz w:val="20"/>
          <w:szCs w:val="20"/>
        </w:rPr>
        <w:t xml:space="preserve">(provided </w:t>
      </w:r>
      <w:r w:rsidR="00803E76">
        <w:rPr>
          <w:rFonts w:ascii="Arial Narrow" w:hAnsi="Arial Narrow" w:cs="Tahoma"/>
          <w:color w:val="000000"/>
          <w:sz w:val="20"/>
          <w:szCs w:val="20"/>
        </w:rPr>
        <w:t>as a download</w:t>
      </w:r>
      <w:r w:rsidR="00392E3A">
        <w:rPr>
          <w:rFonts w:ascii="Arial Narrow" w:hAnsi="Arial Narrow" w:cs="Tahoma"/>
          <w:color w:val="000000"/>
          <w:sz w:val="20"/>
          <w:szCs w:val="20"/>
        </w:rPr>
        <w:t xml:space="preserve">).  </w:t>
      </w:r>
      <w:bookmarkStart w:id="11" w:name="_Hlk97133782"/>
      <w:r w:rsidR="00392E3A">
        <w:rPr>
          <w:rFonts w:ascii="Arial Narrow" w:hAnsi="Arial Narrow" w:cs="Tahoma"/>
          <w:color w:val="000000"/>
          <w:sz w:val="20"/>
          <w:szCs w:val="20"/>
        </w:rPr>
        <w:t xml:space="preserve">Breakfasts, </w:t>
      </w:r>
      <w:r w:rsidRPr="006D4720">
        <w:rPr>
          <w:rFonts w:ascii="Arial Narrow" w:hAnsi="Arial Narrow" w:cs="Tahoma"/>
          <w:color w:val="000000"/>
          <w:sz w:val="20"/>
          <w:szCs w:val="20"/>
        </w:rPr>
        <w:t>luncheons, and</w:t>
      </w:r>
      <w:r w:rsidR="00392E3A">
        <w:rPr>
          <w:rFonts w:ascii="Arial Narrow" w:hAnsi="Arial Narrow" w:cs="Tahoma"/>
          <w:color w:val="000000"/>
          <w:sz w:val="20"/>
          <w:szCs w:val="20"/>
        </w:rPr>
        <w:t xml:space="preserve"> the</w:t>
      </w:r>
      <w:r w:rsidRPr="006D4720">
        <w:rPr>
          <w:rFonts w:ascii="Arial Narrow" w:hAnsi="Arial Narrow" w:cs="Tahoma"/>
          <w:color w:val="000000"/>
          <w:sz w:val="20"/>
          <w:szCs w:val="20"/>
        </w:rPr>
        <w:t xml:space="preserve"> Monday Night Social </w:t>
      </w:r>
      <w:r w:rsidR="00392E3A">
        <w:rPr>
          <w:rFonts w:ascii="Arial Narrow" w:hAnsi="Arial Narrow" w:cs="Tahoma"/>
          <w:color w:val="000000"/>
          <w:sz w:val="20"/>
          <w:szCs w:val="20"/>
        </w:rPr>
        <w:t xml:space="preserve">are also included </w:t>
      </w:r>
      <w:r w:rsidRPr="006D4720">
        <w:rPr>
          <w:rFonts w:ascii="Arial Narrow" w:hAnsi="Arial Narrow" w:cs="Tahoma"/>
          <w:color w:val="000000"/>
          <w:sz w:val="20"/>
          <w:szCs w:val="20"/>
        </w:rPr>
        <w:t xml:space="preserve">for </w:t>
      </w:r>
      <w:r w:rsidR="00392E3A">
        <w:rPr>
          <w:rFonts w:ascii="Arial Narrow" w:hAnsi="Arial Narrow" w:cs="Tahoma"/>
          <w:color w:val="000000"/>
          <w:sz w:val="20"/>
          <w:szCs w:val="20"/>
        </w:rPr>
        <w:t xml:space="preserve">full </w:t>
      </w:r>
      <w:r w:rsidRPr="006D4720">
        <w:rPr>
          <w:rFonts w:ascii="Arial Narrow" w:hAnsi="Arial Narrow" w:cs="Tahoma"/>
          <w:color w:val="000000"/>
          <w:sz w:val="20"/>
          <w:szCs w:val="20"/>
        </w:rPr>
        <w:t>registrant</w:t>
      </w:r>
      <w:r w:rsidR="00392E3A">
        <w:rPr>
          <w:rFonts w:ascii="Arial Narrow" w:hAnsi="Arial Narrow" w:cs="Tahoma"/>
          <w:color w:val="000000"/>
          <w:sz w:val="20"/>
          <w:szCs w:val="20"/>
        </w:rPr>
        <w:t>s</w:t>
      </w:r>
      <w:r w:rsidRPr="006D4720">
        <w:rPr>
          <w:rFonts w:ascii="Arial Narrow" w:hAnsi="Arial Narrow" w:cs="Tahoma"/>
          <w:color w:val="000000"/>
          <w:sz w:val="20"/>
          <w:szCs w:val="20"/>
        </w:rPr>
        <w:t xml:space="preserve"> and </w:t>
      </w:r>
      <w:r w:rsidR="00392E3A">
        <w:rPr>
          <w:rFonts w:ascii="Arial Narrow" w:hAnsi="Arial Narrow" w:cs="Tahoma"/>
          <w:color w:val="000000"/>
          <w:sz w:val="20"/>
          <w:szCs w:val="20"/>
        </w:rPr>
        <w:t xml:space="preserve">their </w:t>
      </w:r>
      <w:r w:rsidRPr="006D4720">
        <w:rPr>
          <w:rFonts w:ascii="Arial Narrow" w:hAnsi="Arial Narrow" w:cs="Tahoma"/>
          <w:color w:val="000000"/>
          <w:sz w:val="20"/>
          <w:szCs w:val="20"/>
        </w:rPr>
        <w:t>registered guest</w:t>
      </w:r>
      <w:bookmarkEnd w:id="11"/>
      <w:r w:rsidRPr="006D4720">
        <w:rPr>
          <w:rFonts w:ascii="Arial Narrow" w:hAnsi="Arial Narrow" w:cs="Tahoma"/>
          <w:color w:val="000000"/>
          <w:sz w:val="20"/>
          <w:szCs w:val="20"/>
        </w:rPr>
        <w:t>.</w:t>
      </w:r>
    </w:p>
    <w:p w14:paraId="1D389E83" w14:textId="77777777" w:rsidR="0075490E" w:rsidRPr="006D4720" w:rsidRDefault="0075490E" w:rsidP="0075490E">
      <w:pPr>
        <w:tabs>
          <w:tab w:val="decimal" w:pos="6570"/>
          <w:tab w:val="decimal" w:pos="8010"/>
          <w:tab w:val="left" w:pos="8910"/>
        </w:tabs>
        <w:jc w:val="both"/>
        <w:rPr>
          <w:rFonts w:ascii="Arial Narrow" w:hAnsi="Arial Narrow" w:cs="Tahoma"/>
          <w:color w:val="000000"/>
          <w:sz w:val="8"/>
          <w:szCs w:val="20"/>
        </w:rPr>
      </w:pPr>
    </w:p>
    <w:p w14:paraId="2025D12C" w14:textId="4F9BED3C" w:rsidR="0075490E" w:rsidRDefault="004D4FD7" w:rsidP="0075490E">
      <w:pPr>
        <w:tabs>
          <w:tab w:val="decimal" w:pos="6570"/>
          <w:tab w:val="decimal" w:pos="8010"/>
          <w:tab w:val="left" w:pos="8910"/>
        </w:tabs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4D4FD7">
        <w:rPr>
          <w:rFonts w:ascii="Arial Narrow" w:hAnsi="Arial Narrow" w:cs="Tahoma"/>
          <w:b/>
          <w:color w:val="000000"/>
          <w:sz w:val="20"/>
          <w:szCs w:val="20"/>
        </w:rPr>
        <w:t xml:space="preserve">One Day Registration includes: </w:t>
      </w:r>
      <w:r w:rsidRPr="004D4FD7">
        <w:rPr>
          <w:rFonts w:ascii="Arial Narrow" w:hAnsi="Arial Narrow" w:cs="Tahoma"/>
          <w:color w:val="000000"/>
          <w:sz w:val="20"/>
          <w:szCs w:val="20"/>
        </w:rPr>
        <w:t>Admittance to the selected days’ paper presentations and lunch</w:t>
      </w:r>
      <w:r>
        <w:rPr>
          <w:rFonts w:ascii="Arial Narrow" w:hAnsi="Arial Narrow" w:cs="Tahoma"/>
          <w:color w:val="000000"/>
          <w:sz w:val="20"/>
          <w:szCs w:val="20"/>
        </w:rPr>
        <w:t>eon</w:t>
      </w:r>
      <w:r w:rsidRPr="004D4FD7">
        <w:rPr>
          <w:rFonts w:ascii="Arial Narrow" w:hAnsi="Arial Narrow" w:cs="Tahoma"/>
          <w:color w:val="000000"/>
          <w:sz w:val="20"/>
          <w:szCs w:val="20"/>
        </w:rPr>
        <w:t xml:space="preserve">.  One Day Registration does not include </w:t>
      </w:r>
      <w:r>
        <w:rPr>
          <w:rFonts w:ascii="Arial Narrow" w:hAnsi="Arial Narrow" w:cs="Tahoma"/>
          <w:color w:val="000000"/>
          <w:sz w:val="20"/>
          <w:szCs w:val="20"/>
        </w:rPr>
        <w:t xml:space="preserve">a copy of the conference record, </w:t>
      </w:r>
      <w:r w:rsidRPr="004D4FD7">
        <w:rPr>
          <w:rFonts w:ascii="Arial Narrow" w:hAnsi="Arial Narrow" w:cs="Tahoma"/>
          <w:color w:val="000000"/>
          <w:sz w:val="20"/>
          <w:szCs w:val="20"/>
        </w:rPr>
        <w:t>breakfast</w:t>
      </w:r>
      <w:r>
        <w:rPr>
          <w:rFonts w:ascii="Arial Narrow" w:hAnsi="Arial Narrow" w:cs="Tahoma"/>
          <w:color w:val="000000"/>
          <w:sz w:val="20"/>
          <w:szCs w:val="20"/>
        </w:rPr>
        <w:t xml:space="preserve"> or </w:t>
      </w:r>
      <w:r w:rsidRPr="004D4FD7">
        <w:rPr>
          <w:rFonts w:ascii="Arial Narrow" w:hAnsi="Arial Narrow" w:cs="Tahoma"/>
          <w:color w:val="000000"/>
          <w:sz w:val="20"/>
          <w:szCs w:val="20"/>
        </w:rPr>
        <w:t>admittance to the Monday PCIC Evening Social.  (</w:t>
      </w:r>
      <w:r w:rsidR="00B17DEB">
        <w:rPr>
          <w:rFonts w:ascii="Arial Narrow" w:hAnsi="Arial Narrow" w:cs="Tahoma"/>
          <w:color w:val="000000"/>
          <w:sz w:val="20"/>
          <w:szCs w:val="20"/>
        </w:rPr>
        <w:t>“</w:t>
      </w:r>
      <w:r w:rsidRPr="004D4FD7">
        <w:rPr>
          <w:rFonts w:ascii="Arial Narrow" w:hAnsi="Arial Narrow" w:cs="Tahoma"/>
          <w:color w:val="000000"/>
          <w:sz w:val="20"/>
          <w:szCs w:val="20"/>
        </w:rPr>
        <w:t xml:space="preserve">Monday </w:t>
      </w:r>
      <w:r w:rsidR="00B17DEB">
        <w:rPr>
          <w:rFonts w:ascii="Arial Narrow" w:hAnsi="Arial Narrow" w:cs="Tahoma"/>
          <w:color w:val="000000"/>
          <w:sz w:val="20"/>
          <w:szCs w:val="20"/>
        </w:rPr>
        <w:t xml:space="preserve">Only” </w:t>
      </w:r>
      <w:r w:rsidRPr="004D4FD7">
        <w:rPr>
          <w:rFonts w:ascii="Arial Narrow" w:hAnsi="Arial Narrow" w:cs="Tahoma"/>
          <w:color w:val="000000"/>
          <w:sz w:val="20"/>
          <w:szCs w:val="20"/>
        </w:rPr>
        <w:t xml:space="preserve">registrants may purchase a ticket </w:t>
      </w:r>
      <w:r w:rsidR="00687124">
        <w:rPr>
          <w:rFonts w:ascii="Arial Narrow" w:hAnsi="Arial Narrow" w:cs="Tahoma"/>
          <w:color w:val="000000"/>
          <w:sz w:val="20"/>
          <w:szCs w:val="20"/>
        </w:rPr>
        <w:t xml:space="preserve">to </w:t>
      </w:r>
      <w:r w:rsidRPr="004D4FD7">
        <w:rPr>
          <w:rFonts w:ascii="Arial Narrow" w:hAnsi="Arial Narrow" w:cs="Tahoma"/>
          <w:color w:val="000000"/>
          <w:sz w:val="20"/>
          <w:szCs w:val="20"/>
        </w:rPr>
        <w:t>this event at an additional cost on-line or at the registration desk).  One day registrants may visit the hospitality suites on the day they are registered only.</w:t>
      </w:r>
    </w:p>
    <w:p w14:paraId="65D646B2" w14:textId="77777777" w:rsidR="004D4FD7" w:rsidRPr="004D4FD7" w:rsidRDefault="004D4FD7" w:rsidP="0075490E">
      <w:pPr>
        <w:tabs>
          <w:tab w:val="decimal" w:pos="6570"/>
          <w:tab w:val="decimal" w:pos="8010"/>
          <w:tab w:val="left" w:pos="8910"/>
        </w:tabs>
        <w:jc w:val="both"/>
        <w:rPr>
          <w:rFonts w:ascii="Arial Narrow" w:hAnsi="Arial Narrow" w:cs="Tahoma"/>
          <w:color w:val="000000"/>
          <w:sz w:val="8"/>
          <w:szCs w:val="20"/>
        </w:rPr>
      </w:pPr>
    </w:p>
    <w:p w14:paraId="6862FFF7" w14:textId="19E90DFC" w:rsidR="0075490E" w:rsidRDefault="0075490E" w:rsidP="0075490E">
      <w:pPr>
        <w:tabs>
          <w:tab w:val="decimal" w:pos="6570"/>
          <w:tab w:val="decimal" w:pos="8010"/>
          <w:tab w:val="left" w:pos="8910"/>
        </w:tabs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3203BE">
        <w:rPr>
          <w:rFonts w:ascii="Arial Narrow" w:hAnsi="Arial Narrow" w:cs="Tahoma"/>
          <w:b/>
          <w:color w:val="000000"/>
          <w:sz w:val="20"/>
          <w:szCs w:val="20"/>
        </w:rPr>
        <w:t>Bound copies of the Conference Record</w:t>
      </w:r>
      <w:r w:rsidRPr="003203BE">
        <w:rPr>
          <w:rFonts w:ascii="Arial Narrow" w:hAnsi="Arial Narrow" w:cs="Tahoma"/>
          <w:color w:val="000000"/>
          <w:sz w:val="20"/>
          <w:szCs w:val="20"/>
        </w:rPr>
        <w:t xml:space="preserve"> are available for full-conference registrations recei</w:t>
      </w:r>
      <w:r w:rsidR="00994584">
        <w:rPr>
          <w:rFonts w:ascii="Arial Narrow" w:hAnsi="Arial Narrow" w:cs="Tahoma"/>
          <w:color w:val="000000"/>
          <w:sz w:val="20"/>
          <w:szCs w:val="20"/>
        </w:rPr>
        <w:t>ved on or before August 21, 2019, at a price of $6</w:t>
      </w:r>
      <w:r w:rsidRPr="003203BE">
        <w:rPr>
          <w:rFonts w:ascii="Arial Narrow" w:hAnsi="Arial Narrow" w:cs="Tahoma"/>
          <w:color w:val="000000"/>
          <w:sz w:val="20"/>
          <w:szCs w:val="20"/>
        </w:rPr>
        <w:t>0 for both IEEE Members and Non-Members - order below.   A limited number of bound copies of the Conference Record may be av</w:t>
      </w:r>
      <w:r w:rsidR="00994584">
        <w:rPr>
          <w:rFonts w:ascii="Arial Narrow" w:hAnsi="Arial Narrow" w:cs="Tahoma"/>
          <w:color w:val="000000"/>
          <w:sz w:val="20"/>
          <w:szCs w:val="20"/>
        </w:rPr>
        <w:t>ailable at the conference for $</w:t>
      </w:r>
      <w:r w:rsidR="003074BA">
        <w:rPr>
          <w:rFonts w:ascii="Arial Narrow" w:hAnsi="Arial Narrow" w:cs="Tahoma"/>
          <w:color w:val="000000"/>
          <w:sz w:val="20"/>
          <w:szCs w:val="20"/>
        </w:rPr>
        <w:t>7</w:t>
      </w:r>
      <w:r w:rsidRPr="003203BE">
        <w:rPr>
          <w:rFonts w:ascii="Arial Narrow" w:hAnsi="Arial Narrow" w:cs="Tahoma"/>
          <w:color w:val="000000"/>
          <w:sz w:val="20"/>
          <w:szCs w:val="20"/>
        </w:rPr>
        <w:t>0 each</w:t>
      </w:r>
      <w:r w:rsidRPr="00B913CC">
        <w:rPr>
          <w:rFonts w:ascii="Arial Narrow" w:hAnsi="Arial Narrow" w:cs="Tahoma"/>
          <w:color w:val="000000"/>
          <w:sz w:val="20"/>
          <w:szCs w:val="20"/>
        </w:rPr>
        <w:t xml:space="preserve"> on a first-come first-serve basis</w:t>
      </w:r>
      <w:r w:rsidR="008B54B0">
        <w:rPr>
          <w:rFonts w:ascii="Arial Narrow" w:hAnsi="Arial Narrow" w:cs="Tahoma"/>
          <w:color w:val="000000"/>
          <w:sz w:val="20"/>
          <w:szCs w:val="20"/>
        </w:rPr>
        <w:t>.</w:t>
      </w:r>
    </w:p>
    <w:p w14:paraId="34A576FA" w14:textId="77777777" w:rsidR="00664942" w:rsidRDefault="00664942" w:rsidP="0075490E">
      <w:pPr>
        <w:tabs>
          <w:tab w:val="decimal" w:pos="6570"/>
          <w:tab w:val="decimal" w:pos="8010"/>
          <w:tab w:val="left" w:pos="8910"/>
        </w:tabs>
        <w:jc w:val="both"/>
        <w:rPr>
          <w:rFonts w:ascii="Arial Narrow" w:hAnsi="Arial Narrow" w:cs="Tahoma"/>
          <w:color w:val="000000"/>
          <w:sz w:val="20"/>
          <w:szCs w:val="20"/>
        </w:rPr>
      </w:pPr>
    </w:p>
    <w:p w14:paraId="390296C0" w14:textId="77777777" w:rsidR="0075490E" w:rsidRPr="006D4720" w:rsidRDefault="0075490E" w:rsidP="0075490E">
      <w:pPr>
        <w:tabs>
          <w:tab w:val="decimal" w:pos="6570"/>
          <w:tab w:val="decimal" w:pos="8010"/>
          <w:tab w:val="left" w:pos="8910"/>
        </w:tabs>
        <w:jc w:val="both"/>
        <w:rPr>
          <w:rFonts w:ascii="Arial Narrow" w:hAnsi="Arial Narrow" w:cs="Tahoma"/>
          <w:color w:val="000000"/>
          <w:sz w:val="8"/>
          <w:szCs w:val="20"/>
        </w:rPr>
      </w:pPr>
      <w:r w:rsidRPr="006D4720">
        <w:rPr>
          <w:rFonts w:ascii="Arial Narrow" w:hAnsi="Arial Narrow" w:cs="Tahoma"/>
          <w:color w:val="000000"/>
          <w:sz w:val="8"/>
          <w:szCs w:val="20"/>
        </w:rPr>
        <w:tab/>
      </w:r>
      <w:r w:rsidRPr="006D4720">
        <w:rPr>
          <w:rFonts w:ascii="Arial Narrow" w:hAnsi="Arial Narrow" w:cs="Tahoma"/>
          <w:color w:val="000000"/>
          <w:sz w:val="8"/>
          <w:szCs w:val="20"/>
        </w:rPr>
        <w:tab/>
      </w:r>
    </w:p>
    <w:tbl>
      <w:tblPr>
        <w:tblW w:w="90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0"/>
        <w:gridCol w:w="1163"/>
        <w:gridCol w:w="1205"/>
      </w:tblGrid>
      <w:tr w:rsidR="00664942" w:rsidRPr="006D4720" w14:paraId="2691907A" w14:textId="77777777" w:rsidTr="00664942">
        <w:trPr>
          <w:jc w:val="center"/>
        </w:trPr>
        <w:tc>
          <w:tcPr>
            <w:tcW w:w="6660" w:type="dxa"/>
            <w:shd w:val="clear" w:color="auto" w:fill="E6E6E6"/>
            <w:vAlign w:val="center"/>
          </w:tcPr>
          <w:p w14:paraId="335E0C6E" w14:textId="7CB6EC3B" w:rsidR="00664942" w:rsidRPr="006D4720" w:rsidRDefault="00664942" w:rsidP="00DA376C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r w:rsidRPr="006D4720">
              <w:rPr>
                <w:rFonts w:ascii="Arial Narrow" w:hAnsi="Arial Narrow" w:cs="Tahoma"/>
                <w:b/>
                <w:sz w:val="20"/>
                <w:szCs w:val="20"/>
              </w:rPr>
              <w:t>REGISTRATION OPTIONS</w:t>
            </w:r>
          </w:p>
        </w:tc>
        <w:tc>
          <w:tcPr>
            <w:tcW w:w="1163" w:type="dxa"/>
            <w:tcBorders>
              <w:bottom w:val="single" w:sz="2" w:space="0" w:color="auto"/>
            </w:tcBorders>
            <w:shd w:val="clear" w:color="auto" w:fill="E6E6E6"/>
            <w:vAlign w:val="center"/>
          </w:tcPr>
          <w:p w14:paraId="3A0FB925" w14:textId="77777777" w:rsidR="00664942" w:rsidRPr="006D4720" w:rsidRDefault="00664942" w:rsidP="00DA376C">
            <w:pPr>
              <w:tabs>
                <w:tab w:val="decimal" w:pos="612"/>
              </w:tabs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D4720">
              <w:rPr>
                <w:rFonts w:ascii="Arial Narrow" w:hAnsi="Arial Narrow" w:cs="Tahoma"/>
                <w:b/>
                <w:sz w:val="20"/>
                <w:szCs w:val="20"/>
              </w:rPr>
              <w:t>IEEE Member</w:t>
            </w:r>
          </w:p>
        </w:tc>
        <w:tc>
          <w:tcPr>
            <w:tcW w:w="1205" w:type="dxa"/>
            <w:shd w:val="clear" w:color="auto" w:fill="E6E6E6"/>
            <w:vAlign w:val="center"/>
          </w:tcPr>
          <w:p w14:paraId="083E8A79" w14:textId="77777777" w:rsidR="00664942" w:rsidRPr="006D4720" w:rsidRDefault="00664942" w:rsidP="00DA376C">
            <w:pPr>
              <w:tabs>
                <w:tab w:val="decimal" w:pos="612"/>
              </w:tabs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D4720">
              <w:rPr>
                <w:rFonts w:ascii="Arial Narrow" w:hAnsi="Arial Narrow" w:cs="Tahoma"/>
                <w:b/>
                <w:sz w:val="20"/>
                <w:szCs w:val="20"/>
              </w:rPr>
              <w:t>Non-Member</w:t>
            </w:r>
          </w:p>
        </w:tc>
      </w:tr>
      <w:tr w:rsidR="00664942" w:rsidRPr="003203BE" w14:paraId="26C386B0" w14:textId="77777777" w:rsidTr="00664942">
        <w:trPr>
          <w:trHeight w:val="230"/>
          <w:jc w:val="center"/>
        </w:trPr>
        <w:tc>
          <w:tcPr>
            <w:tcW w:w="6660" w:type="dxa"/>
            <w:vAlign w:val="center"/>
          </w:tcPr>
          <w:p w14:paraId="39606439" w14:textId="6B459970" w:rsidR="00664942" w:rsidRPr="003203BE" w:rsidRDefault="00664942" w:rsidP="00DA376C">
            <w:pPr>
              <w:tabs>
                <w:tab w:val="decimal" w:pos="612"/>
              </w:tabs>
              <w:rPr>
                <w:rFonts w:ascii="Arial Narrow" w:hAnsi="Arial Narrow" w:cs="Tahoma"/>
                <w:sz w:val="20"/>
                <w:szCs w:val="20"/>
              </w:rPr>
            </w:pPr>
            <w:r w:rsidRPr="006D4720">
              <w:rPr>
                <w:rFonts w:ascii="Arial Narrow" w:hAnsi="Arial Narrow" w:cs="Tahoma"/>
                <w:sz w:val="20"/>
                <w:szCs w:val="20"/>
              </w:rPr>
              <w:t xml:space="preserve">  </w:t>
            </w:r>
            <w:r w:rsidRPr="003203BE">
              <w:rPr>
                <w:rFonts w:ascii="Arial Narrow" w:hAnsi="Arial Narrow" w:cs="Tahoma"/>
                <w:sz w:val="20"/>
                <w:szCs w:val="20"/>
              </w:rPr>
              <w:t>Early-Bird Full Registration prior to July 1</w:t>
            </w:r>
            <w:r w:rsidR="00B03A61">
              <w:rPr>
                <w:rFonts w:ascii="Arial Narrow" w:hAnsi="Arial Narrow" w:cs="Tahoma"/>
                <w:sz w:val="20"/>
                <w:szCs w:val="20"/>
              </w:rPr>
              <w:t>5</w:t>
            </w:r>
            <w:r w:rsidRPr="003203BE">
              <w:rPr>
                <w:rFonts w:ascii="Arial Narrow" w:hAnsi="Arial Narrow" w:cs="Tahoma"/>
                <w:sz w:val="20"/>
                <w:szCs w:val="20"/>
              </w:rPr>
              <w:t>, 20</w:t>
            </w:r>
            <w:r w:rsidR="00B03A61">
              <w:rPr>
                <w:rFonts w:ascii="Arial Narrow" w:hAnsi="Arial Narrow" w:cs="Tahoma"/>
                <w:sz w:val="20"/>
                <w:szCs w:val="20"/>
              </w:rPr>
              <w:t>22</w:t>
            </w:r>
          </w:p>
        </w:tc>
        <w:tc>
          <w:tcPr>
            <w:tcW w:w="116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F1B89F" w14:textId="580125F0" w:rsidR="00664942" w:rsidRPr="00DC4DBE" w:rsidRDefault="00664942" w:rsidP="00DA376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DC4DBE">
              <w:rPr>
                <w:rFonts w:ascii="Arial Narrow" w:hAnsi="Arial Narrow" w:cs="Tahoma"/>
                <w:sz w:val="20"/>
                <w:szCs w:val="20"/>
              </w:rPr>
              <w:t>$5</w:t>
            </w:r>
            <w:r w:rsidR="00335057" w:rsidRPr="00DC4DBE">
              <w:rPr>
                <w:rFonts w:ascii="Arial Narrow" w:hAnsi="Arial Narrow" w:cs="Tahoma"/>
                <w:sz w:val="20"/>
                <w:szCs w:val="20"/>
              </w:rPr>
              <w:t>50</w:t>
            </w:r>
            <w:r w:rsidRPr="00DC4DBE">
              <w:rPr>
                <w:rFonts w:ascii="Arial Narrow" w:hAnsi="Arial Narrow" w:cs="Tahoma"/>
                <w:sz w:val="20"/>
                <w:szCs w:val="20"/>
              </w:rPr>
              <w:t>.00</w:t>
            </w:r>
          </w:p>
        </w:tc>
        <w:tc>
          <w:tcPr>
            <w:tcW w:w="1205" w:type="dxa"/>
            <w:vAlign w:val="center"/>
          </w:tcPr>
          <w:p w14:paraId="71448466" w14:textId="0DD08035" w:rsidR="00664942" w:rsidRPr="00DC4DBE" w:rsidRDefault="00AD52E9" w:rsidP="004212FF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DC4DBE">
              <w:rPr>
                <w:rFonts w:ascii="Arial Narrow" w:hAnsi="Arial Narrow" w:cs="Tahoma"/>
                <w:sz w:val="20"/>
                <w:szCs w:val="20"/>
              </w:rPr>
              <w:t>$7</w:t>
            </w:r>
            <w:r w:rsidR="00335057" w:rsidRPr="00DC4DBE">
              <w:rPr>
                <w:rFonts w:ascii="Arial Narrow" w:hAnsi="Arial Narrow" w:cs="Tahoma"/>
                <w:sz w:val="20"/>
                <w:szCs w:val="20"/>
              </w:rPr>
              <w:t>70</w:t>
            </w:r>
            <w:r w:rsidR="00664942" w:rsidRPr="00DC4DBE">
              <w:rPr>
                <w:rFonts w:ascii="Arial Narrow" w:hAnsi="Arial Narrow" w:cs="Tahoma"/>
                <w:sz w:val="20"/>
                <w:szCs w:val="20"/>
              </w:rPr>
              <w:t>.00</w:t>
            </w:r>
          </w:p>
        </w:tc>
      </w:tr>
      <w:tr w:rsidR="00664942" w:rsidRPr="003203BE" w14:paraId="273C3774" w14:textId="77777777" w:rsidTr="00664942">
        <w:trPr>
          <w:trHeight w:val="230"/>
          <w:jc w:val="center"/>
        </w:trPr>
        <w:tc>
          <w:tcPr>
            <w:tcW w:w="6660" w:type="dxa"/>
            <w:vAlign w:val="center"/>
          </w:tcPr>
          <w:p w14:paraId="3612E42E" w14:textId="55E34D54" w:rsidR="00664942" w:rsidRPr="003203BE" w:rsidRDefault="008B54B0" w:rsidP="00DA376C">
            <w:pPr>
              <w:tabs>
                <w:tab w:val="decimal" w:pos="612"/>
              </w:tabs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 </w:t>
            </w:r>
            <w:r w:rsidR="00664942" w:rsidRPr="003203BE">
              <w:rPr>
                <w:rFonts w:ascii="Arial Narrow" w:hAnsi="Arial Narrow" w:cs="Tahoma"/>
                <w:sz w:val="20"/>
                <w:szCs w:val="20"/>
              </w:rPr>
              <w:t>Full Registration from July 1</w:t>
            </w:r>
            <w:r w:rsidR="00B03A61">
              <w:rPr>
                <w:rFonts w:ascii="Arial Narrow" w:hAnsi="Arial Narrow" w:cs="Tahoma"/>
                <w:sz w:val="20"/>
                <w:szCs w:val="20"/>
              </w:rPr>
              <w:t>5</w:t>
            </w:r>
            <w:r w:rsidR="00664942" w:rsidRPr="003203BE">
              <w:rPr>
                <w:rFonts w:ascii="Arial Narrow" w:hAnsi="Arial Narrow" w:cs="Tahoma"/>
                <w:sz w:val="20"/>
                <w:szCs w:val="20"/>
              </w:rPr>
              <w:t xml:space="preserve"> to August </w:t>
            </w:r>
            <w:r w:rsidR="00B03A61">
              <w:rPr>
                <w:rFonts w:ascii="Arial Narrow" w:hAnsi="Arial Narrow" w:cs="Tahoma"/>
                <w:sz w:val="20"/>
                <w:szCs w:val="20"/>
              </w:rPr>
              <w:t>31</w:t>
            </w:r>
            <w:r w:rsidR="00664942" w:rsidRPr="003203BE">
              <w:rPr>
                <w:rFonts w:ascii="Arial Narrow" w:hAnsi="Arial Narrow" w:cs="Tahoma"/>
                <w:sz w:val="20"/>
                <w:szCs w:val="20"/>
              </w:rPr>
              <w:t>, 20</w:t>
            </w:r>
            <w:r w:rsidR="00B03A61">
              <w:rPr>
                <w:rFonts w:ascii="Arial Narrow" w:hAnsi="Arial Narrow" w:cs="Tahoma"/>
                <w:sz w:val="20"/>
                <w:szCs w:val="20"/>
              </w:rPr>
              <w:t>22</w:t>
            </w:r>
          </w:p>
        </w:tc>
        <w:tc>
          <w:tcPr>
            <w:tcW w:w="116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C8952D" w14:textId="62B441CB" w:rsidR="00664942" w:rsidRPr="00DC4DBE" w:rsidRDefault="00AD52E9" w:rsidP="00AD52E9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DC4DBE">
              <w:rPr>
                <w:rFonts w:ascii="Arial Narrow" w:hAnsi="Arial Narrow" w:cs="Tahoma"/>
                <w:sz w:val="20"/>
                <w:szCs w:val="20"/>
              </w:rPr>
              <w:t>$6</w:t>
            </w:r>
            <w:r w:rsidR="00335057" w:rsidRPr="00DC4DBE">
              <w:rPr>
                <w:rFonts w:ascii="Arial Narrow" w:hAnsi="Arial Narrow" w:cs="Tahoma"/>
                <w:sz w:val="20"/>
                <w:szCs w:val="20"/>
              </w:rPr>
              <w:t>70</w:t>
            </w:r>
            <w:r w:rsidR="00664942" w:rsidRPr="00DC4DBE">
              <w:rPr>
                <w:rFonts w:ascii="Arial Narrow" w:hAnsi="Arial Narrow" w:cs="Tahoma"/>
                <w:sz w:val="20"/>
                <w:szCs w:val="20"/>
              </w:rPr>
              <w:t>.00</w:t>
            </w:r>
          </w:p>
        </w:tc>
        <w:tc>
          <w:tcPr>
            <w:tcW w:w="1205" w:type="dxa"/>
            <w:vAlign w:val="center"/>
          </w:tcPr>
          <w:p w14:paraId="630F985E" w14:textId="2B0B2116" w:rsidR="00664942" w:rsidRPr="00DC4DBE" w:rsidRDefault="00664942" w:rsidP="004212FF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DC4DBE">
              <w:rPr>
                <w:rFonts w:ascii="Arial Narrow" w:hAnsi="Arial Narrow" w:cs="Tahoma"/>
                <w:sz w:val="20"/>
                <w:szCs w:val="20"/>
              </w:rPr>
              <w:t>$</w:t>
            </w:r>
            <w:r w:rsidR="00AD52E9" w:rsidRPr="00DC4DBE">
              <w:rPr>
                <w:rFonts w:ascii="Arial Narrow" w:hAnsi="Arial Narrow" w:cs="Tahoma"/>
                <w:sz w:val="20"/>
                <w:szCs w:val="20"/>
              </w:rPr>
              <w:t>8</w:t>
            </w:r>
            <w:r w:rsidR="00335057" w:rsidRPr="00DC4DBE">
              <w:rPr>
                <w:rFonts w:ascii="Arial Narrow" w:hAnsi="Arial Narrow" w:cs="Tahoma"/>
                <w:sz w:val="20"/>
                <w:szCs w:val="20"/>
              </w:rPr>
              <w:t>90</w:t>
            </w:r>
            <w:r w:rsidRPr="00DC4DBE">
              <w:rPr>
                <w:rFonts w:ascii="Arial Narrow" w:hAnsi="Arial Narrow" w:cs="Tahoma"/>
                <w:sz w:val="20"/>
                <w:szCs w:val="20"/>
              </w:rPr>
              <w:t>.00</w:t>
            </w:r>
          </w:p>
        </w:tc>
      </w:tr>
      <w:tr w:rsidR="00664942" w:rsidRPr="003203BE" w14:paraId="2F8E5207" w14:textId="77777777" w:rsidTr="00664942">
        <w:trPr>
          <w:trHeight w:val="230"/>
          <w:jc w:val="center"/>
        </w:trPr>
        <w:tc>
          <w:tcPr>
            <w:tcW w:w="6660" w:type="dxa"/>
            <w:vAlign w:val="center"/>
          </w:tcPr>
          <w:p w14:paraId="4C2820BA" w14:textId="33B5FD8E" w:rsidR="00664942" w:rsidRPr="003203BE" w:rsidRDefault="008B54B0" w:rsidP="00DA376C">
            <w:pPr>
              <w:tabs>
                <w:tab w:val="decimal" w:pos="612"/>
              </w:tabs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 </w:t>
            </w:r>
            <w:r w:rsidR="00664942" w:rsidRPr="003203BE">
              <w:rPr>
                <w:rFonts w:ascii="Arial Narrow" w:hAnsi="Arial Narrow" w:cs="Tahoma"/>
                <w:sz w:val="20"/>
                <w:szCs w:val="20"/>
              </w:rPr>
              <w:t>Full Re</w:t>
            </w:r>
            <w:r w:rsidR="00AD52E9">
              <w:rPr>
                <w:rFonts w:ascii="Arial Narrow" w:hAnsi="Arial Narrow" w:cs="Tahoma"/>
                <w:sz w:val="20"/>
                <w:szCs w:val="20"/>
              </w:rPr>
              <w:t xml:space="preserve">gistration after August </w:t>
            </w:r>
            <w:r w:rsidR="00B03A61">
              <w:rPr>
                <w:rFonts w:ascii="Arial Narrow" w:hAnsi="Arial Narrow" w:cs="Tahoma"/>
                <w:sz w:val="20"/>
                <w:szCs w:val="20"/>
              </w:rPr>
              <w:t>31</w:t>
            </w:r>
            <w:r w:rsidR="00AD52E9">
              <w:rPr>
                <w:rFonts w:ascii="Arial Narrow" w:hAnsi="Arial Narrow" w:cs="Tahoma"/>
                <w:sz w:val="20"/>
                <w:szCs w:val="20"/>
              </w:rPr>
              <w:t>, 20</w:t>
            </w:r>
            <w:r w:rsidR="00B03A61">
              <w:rPr>
                <w:rFonts w:ascii="Arial Narrow" w:hAnsi="Arial Narrow" w:cs="Tahoma"/>
                <w:sz w:val="20"/>
                <w:szCs w:val="20"/>
              </w:rPr>
              <w:t>22</w:t>
            </w:r>
            <w:r w:rsidR="00664942" w:rsidRPr="003203BE">
              <w:rPr>
                <w:rFonts w:ascii="Arial Narrow" w:hAnsi="Arial Narrow" w:cs="Tahoma"/>
                <w:sz w:val="20"/>
                <w:szCs w:val="20"/>
              </w:rPr>
              <w:t xml:space="preserve"> or At-Conference</w:t>
            </w:r>
          </w:p>
        </w:tc>
        <w:tc>
          <w:tcPr>
            <w:tcW w:w="116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7C5344" w14:textId="10A7922D" w:rsidR="00664942" w:rsidRPr="00DC4DBE" w:rsidRDefault="00AD52E9" w:rsidP="004212FF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DC4DBE">
              <w:rPr>
                <w:rFonts w:ascii="Arial Narrow" w:hAnsi="Arial Narrow" w:cs="Tahoma"/>
                <w:sz w:val="20"/>
                <w:szCs w:val="20"/>
              </w:rPr>
              <w:t>$8</w:t>
            </w:r>
            <w:r w:rsidR="00335057" w:rsidRPr="00DC4DBE">
              <w:rPr>
                <w:rFonts w:ascii="Arial Narrow" w:hAnsi="Arial Narrow" w:cs="Tahoma"/>
                <w:sz w:val="20"/>
                <w:szCs w:val="20"/>
              </w:rPr>
              <w:t>25</w:t>
            </w:r>
            <w:r w:rsidR="00664942" w:rsidRPr="00DC4DBE">
              <w:rPr>
                <w:rFonts w:ascii="Arial Narrow" w:hAnsi="Arial Narrow" w:cs="Tahoma"/>
                <w:sz w:val="20"/>
                <w:szCs w:val="20"/>
              </w:rPr>
              <w:t>.00</w:t>
            </w:r>
          </w:p>
        </w:tc>
        <w:tc>
          <w:tcPr>
            <w:tcW w:w="1205" w:type="dxa"/>
            <w:vAlign w:val="center"/>
          </w:tcPr>
          <w:p w14:paraId="4E932D6C" w14:textId="79DAB8B4" w:rsidR="00664942" w:rsidRPr="00DC4DBE" w:rsidRDefault="00AD52E9" w:rsidP="004212FF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DC4DBE">
              <w:rPr>
                <w:rFonts w:ascii="Arial Narrow" w:hAnsi="Arial Narrow" w:cs="Tahoma"/>
                <w:sz w:val="20"/>
                <w:szCs w:val="20"/>
              </w:rPr>
              <w:t>$1,0</w:t>
            </w:r>
            <w:r w:rsidR="00335057" w:rsidRPr="00DC4DBE">
              <w:rPr>
                <w:rFonts w:ascii="Arial Narrow" w:hAnsi="Arial Narrow" w:cs="Tahoma"/>
                <w:sz w:val="20"/>
                <w:szCs w:val="20"/>
              </w:rPr>
              <w:t>45</w:t>
            </w:r>
            <w:r w:rsidR="00664942" w:rsidRPr="00DC4DBE">
              <w:rPr>
                <w:rFonts w:ascii="Arial Narrow" w:hAnsi="Arial Narrow" w:cs="Tahoma"/>
                <w:sz w:val="20"/>
                <w:szCs w:val="20"/>
              </w:rPr>
              <w:t>.00</w:t>
            </w:r>
          </w:p>
        </w:tc>
      </w:tr>
      <w:tr w:rsidR="00664942" w:rsidRPr="003203BE" w14:paraId="31232326" w14:textId="77777777" w:rsidTr="00664942">
        <w:tblPrEx>
          <w:tblCellMar>
            <w:left w:w="108" w:type="dxa"/>
            <w:right w:w="108" w:type="dxa"/>
          </w:tblCellMar>
        </w:tblPrEx>
        <w:trPr>
          <w:trHeight w:val="230"/>
          <w:jc w:val="center"/>
        </w:trPr>
        <w:tc>
          <w:tcPr>
            <w:tcW w:w="6660" w:type="dxa"/>
            <w:vAlign w:val="center"/>
          </w:tcPr>
          <w:p w14:paraId="01ED9051" w14:textId="1F3C08FC" w:rsidR="00664942" w:rsidRPr="003203BE" w:rsidRDefault="00664942" w:rsidP="00DA376C">
            <w:pPr>
              <w:tabs>
                <w:tab w:val="decimal" w:pos="612"/>
              </w:tabs>
              <w:rPr>
                <w:rFonts w:ascii="Arial Narrow" w:hAnsi="Arial Narrow" w:cs="Tahoma"/>
                <w:sz w:val="20"/>
                <w:szCs w:val="20"/>
              </w:rPr>
            </w:pPr>
            <w:r w:rsidRPr="003203BE">
              <w:rPr>
                <w:rFonts w:ascii="Arial Narrow" w:hAnsi="Arial Narrow" w:cs="Tahoma"/>
                <w:sz w:val="20"/>
                <w:szCs w:val="20"/>
              </w:rPr>
              <w:t xml:space="preserve">Additional Fee for “Not being registered at the Conference Hotel” </w:t>
            </w:r>
            <w:r w:rsidRPr="003203BE">
              <w:rPr>
                <w:rFonts w:ascii="Arial Narrow" w:hAnsi="Arial Narrow" w:cs="Tahoma"/>
                <w:sz w:val="16"/>
                <w:szCs w:val="20"/>
              </w:rPr>
              <w:t>(i.e. staying elsewhere)</w:t>
            </w:r>
          </w:p>
        </w:tc>
        <w:tc>
          <w:tcPr>
            <w:tcW w:w="1163" w:type="dxa"/>
            <w:vAlign w:val="center"/>
          </w:tcPr>
          <w:p w14:paraId="11C628A1" w14:textId="6E7544B0" w:rsidR="00664942" w:rsidRPr="00DC4DBE" w:rsidRDefault="00AD52E9" w:rsidP="004212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C4DBE">
              <w:rPr>
                <w:rFonts w:ascii="Arial Narrow" w:hAnsi="Arial Narrow" w:cs="Tahoma"/>
                <w:sz w:val="20"/>
                <w:szCs w:val="20"/>
              </w:rPr>
              <w:t>$2</w:t>
            </w:r>
            <w:r w:rsidR="00335057" w:rsidRPr="00DC4DBE">
              <w:rPr>
                <w:rFonts w:ascii="Arial Narrow" w:hAnsi="Arial Narrow" w:cs="Tahoma"/>
                <w:sz w:val="20"/>
                <w:szCs w:val="20"/>
              </w:rPr>
              <w:t>25</w:t>
            </w:r>
            <w:r w:rsidR="00664942" w:rsidRPr="00DC4DBE">
              <w:rPr>
                <w:rFonts w:ascii="Arial Narrow" w:hAnsi="Arial Narrow" w:cs="Tahoma"/>
                <w:sz w:val="20"/>
                <w:szCs w:val="20"/>
              </w:rPr>
              <w:t>.00</w:t>
            </w:r>
          </w:p>
        </w:tc>
        <w:tc>
          <w:tcPr>
            <w:tcW w:w="1205" w:type="dxa"/>
            <w:vAlign w:val="center"/>
          </w:tcPr>
          <w:p w14:paraId="7A115A9D" w14:textId="2F8CEAA9" w:rsidR="00664942" w:rsidRPr="00DC4DBE" w:rsidRDefault="00AD52E9" w:rsidP="004212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C4DBE">
              <w:rPr>
                <w:rFonts w:ascii="Arial Narrow" w:hAnsi="Arial Narrow" w:cs="Tahoma"/>
                <w:sz w:val="20"/>
                <w:szCs w:val="20"/>
              </w:rPr>
              <w:t>$2</w:t>
            </w:r>
            <w:r w:rsidR="00335057" w:rsidRPr="00DC4DBE">
              <w:rPr>
                <w:rFonts w:ascii="Arial Narrow" w:hAnsi="Arial Narrow" w:cs="Tahoma"/>
                <w:sz w:val="20"/>
                <w:szCs w:val="20"/>
              </w:rPr>
              <w:t>25</w:t>
            </w:r>
            <w:r w:rsidR="00664942" w:rsidRPr="00DC4DBE">
              <w:rPr>
                <w:rFonts w:ascii="Arial Narrow" w:hAnsi="Arial Narrow" w:cs="Tahoma"/>
                <w:sz w:val="20"/>
                <w:szCs w:val="20"/>
              </w:rPr>
              <w:t>.00</w:t>
            </w:r>
          </w:p>
        </w:tc>
      </w:tr>
      <w:tr w:rsidR="00664942" w:rsidRPr="003203BE" w14:paraId="00188453" w14:textId="77777777" w:rsidTr="00664942">
        <w:tblPrEx>
          <w:tblCellMar>
            <w:left w:w="108" w:type="dxa"/>
            <w:right w:w="108" w:type="dxa"/>
          </w:tblCellMar>
        </w:tblPrEx>
        <w:trPr>
          <w:trHeight w:val="230"/>
          <w:jc w:val="center"/>
        </w:trPr>
        <w:tc>
          <w:tcPr>
            <w:tcW w:w="6660" w:type="dxa"/>
            <w:vAlign w:val="center"/>
          </w:tcPr>
          <w:p w14:paraId="36D75ED8" w14:textId="5E6BDF87" w:rsidR="00664942" w:rsidRPr="003203BE" w:rsidRDefault="00994584" w:rsidP="00DA376C">
            <w:pPr>
              <w:tabs>
                <w:tab w:val="decimal" w:pos="612"/>
              </w:tabs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Emeritus, IEEE Life Member and Student</w:t>
            </w:r>
          </w:p>
        </w:tc>
        <w:tc>
          <w:tcPr>
            <w:tcW w:w="1163" w:type="dxa"/>
            <w:vAlign w:val="center"/>
          </w:tcPr>
          <w:p w14:paraId="7F5E443B" w14:textId="77777777" w:rsidR="00664942" w:rsidRPr="00DC4DBE" w:rsidRDefault="00664942" w:rsidP="00DA376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DC4DBE">
              <w:rPr>
                <w:rFonts w:ascii="Arial Narrow" w:hAnsi="Arial Narrow" w:cs="Tahoma"/>
                <w:sz w:val="20"/>
                <w:szCs w:val="20"/>
              </w:rPr>
              <w:t>$0.00</w:t>
            </w:r>
          </w:p>
        </w:tc>
        <w:tc>
          <w:tcPr>
            <w:tcW w:w="1205" w:type="dxa"/>
            <w:vAlign w:val="center"/>
          </w:tcPr>
          <w:p w14:paraId="5E6C7B60" w14:textId="77777777" w:rsidR="00664942" w:rsidRPr="00DC4DBE" w:rsidRDefault="00664942" w:rsidP="00DA376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DC4DBE">
              <w:rPr>
                <w:rFonts w:ascii="Arial Narrow" w:hAnsi="Arial Narrow" w:cs="Tahoma"/>
                <w:sz w:val="20"/>
                <w:szCs w:val="20"/>
              </w:rPr>
              <w:t>---</w:t>
            </w:r>
          </w:p>
        </w:tc>
      </w:tr>
      <w:tr w:rsidR="00664942" w:rsidRPr="003203BE" w14:paraId="0F119E3E" w14:textId="77777777" w:rsidTr="00664942">
        <w:tblPrEx>
          <w:tblCellMar>
            <w:left w:w="108" w:type="dxa"/>
            <w:right w:w="108" w:type="dxa"/>
          </w:tblCellMar>
        </w:tblPrEx>
        <w:trPr>
          <w:trHeight w:val="445"/>
          <w:jc w:val="center"/>
        </w:trPr>
        <w:tc>
          <w:tcPr>
            <w:tcW w:w="6660" w:type="dxa"/>
            <w:vAlign w:val="center"/>
          </w:tcPr>
          <w:p w14:paraId="47992591" w14:textId="3B4B1FD4" w:rsidR="00664942" w:rsidRDefault="008B54B0" w:rsidP="00A93CAF">
            <w:pPr>
              <w:tabs>
                <w:tab w:val="decimal" w:pos="612"/>
              </w:tabs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Any One-Day Registration – Monday, Tuesday, or </w:t>
            </w:r>
            <w:r w:rsidR="00664942" w:rsidRPr="003203BE">
              <w:rPr>
                <w:rFonts w:ascii="Arial Narrow" w:hAnsi="Arial Narrow" w:cs="Tahoma"/>
                <w:sz w:val="20"/>
                <w:szCs w:val="20"/>
              </w:rPr>
              <w:t>Wednesday</w:t>
            </w:r>
          </w:p>
          <w:p w14:paraId="59430C1A" w14:textId="77777777" w:rsidR="00664942" w:rsidRPr="001318F5" w:rsidRDefault="00664942" w:rsidP="001318F5">
            <w:pPr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1318F5">
              <w:rPr>
                <w:rFonts w:ascii="Arial Narrow" w:hAnsi="Arial Narrow" w:cs="Tahoma"/>
                <w:i/>
                <w:sz w:val="20"/>
                <w:szCs w:val="18"/>
              </w:rPr>
              <w:t xml:space="preserve">See note above under “One Day Registration” </w:t>
            </w:r>
          </w:p>
        </w:tc>
        <w:tc>
          <w:tcPr>
            <w:tcW w:w="1163" w:type="dxa"/>
            <w:vAlign w:val="center"/>
          </w:tcPr>
          <w:p w14:paraId="7C3427F2" w14:textId="541F223A" w:rsidR="00664942" w:rsidRPr="00DC4DBE" w:rsidRDefault="00AD52E9" w:rsidP="004212FF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DC4DBE">
              <w:rPr>
                <w:rFonts w:ascii="Arial Narrow" w:hAnsi="Arial Narrow" w:cs="Tahoma"/>
                <w:sz w:val="20"/>
                <w:szCs w:val="20"/>
              </w:rPr>
              <w:t>$3</w:t>
            </w:r>
            <w:r w:rsidR="00335057" w:rsidRPr="00DC4DBE">
              <w:rPr>
                <w:rFonts w:ascii="Arial Narrow" w:hAnsi="Arial Narrow" w:cs="Tahoma"/>
                <w:sz w:val="20"/>
                <w:szCs w:val="20"/>
              </w:rPr>
              <w:t>50</w:t>
            </w:r>
            <w:r w:rsidR="00664942" w:rsidRPr="00DC4DBE">
              <w:rPr>
                <w:rFonts w:ascii="Arial Narrow" w:hAnsi="Arial Narrow" w:cs="Tahoma"/>
                <w:sz w:val="20"/>
                <w:szCs w:val="20"/>
              </w:rPr>
              <w:t>.00</w:t>
            </w:r>
          </w:p>
        </w:tc>
        <w:tc>
          <w:tcPr>
            <w:tcW w:w="1205" w:type="dxa"/>
            <w:vAlign w:val="center"/>
          </w:tcPr>
          <w:p w14:paraId="77ED5B55" w14:textId="7248C004" w:rsidR="00664942" w:rsidRPr="00DC4DBE" w:rsidRDefault="00994584" w:rsidP="004212FF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DC4DBE">
              <w:rPr>
                <w:rFonts w:ascii="Arial Narrow" w:hAnsi="Arial Narrow" w:cs="Tahoma"/>
                <w:sz w:val="20"/>
                <w:szCs w:val="20"/>
              </w:rPr>
              <w:t>$5</w:t>
            </w:r>
            <w:r w:rsidR="00335057" w:rsidRPr="00DC4DBE">
              <w:rPr>
                <w:rFonts w:ascii="Arial Narrow" w:hAnsi="Arial Narrow" w:cs="Tahoma"/>
                <w:sz w:val="20"/>
                <w:szCs w:val="20"/>
              </w:rPr>
              <w:t>50</w:t>
            </w:r>
            <w:r w:rsidR="00664942" w:rsidRPr="00DC4DBE">
              <w:rPr>
                <w:rFonts w:ascii="Arial Narrow" w:hAnsi="Arial Narrow" w:cs="Tahoma"/>
                <w:sz w:val="20"/>
                <w:szCs w:val="20"/>
              </w:rPr>
              <w:t>.00</w:t>
            </w:r>
          </w:p>
        </w:tc>
      </w:tr>
      <w:tr w:rsidR="00664942" w:rsidRPr="003203BE" w14:paraId="2E053C3B" w14:textId="77777777" w:rsidTr="00664942">
        <w:tblPrEx>
          <w:tblCellMar>
            <w:left w:w="108" w:type="dxa"/>
            <w:right w:w="108" w:type="dxa"/>
          </w:tblCellMar>
        </w:tblPrEx>
        <w:trPr>
          <w:trHeight w:val="230"/>
          <w:jc w:val="center"/>
        </w:trPr>
        <w:tc>
          <w:tcPr>
            <w:tcW w:w="6660" w:type="dxa"/>
            <w:vAlign w:val="center"/>
          </w:tcPr>
          <w:p w14:paraId="31F06B6B" w14:textId="4C10E06E" w:rsidR="00664942" w:rsidRPr="003203BE" w:rsidRDefault="00664942" w:rsidP="00DA376C">
            <w:pPr>
              <w:tabs>
                <w:tab w:val="decimal" w:pos="612"/>
              </w:tabs>
              <w:rPr>
                <w:rFonts w:ascii="Arial Narrow" w:hAnsi="Arial Narrow" w:cs="Tahoma"/>
                <w:sz w:val="20"/>
                <w:szCs w:val="20"/>
              </w:rPr>
            </w:pPr>
            <w:r w:rsidRPr="003203BE">
              <w:rPr>
                <w:rFonts w:ascii="Arial Narrow" w:hAnsi="Arial Narrow" w:cs="Tahoma"/>
                <w:sz w:val="20"/>
                <w:szCs w:val="20"/>
              </w:rPr>
              <w:t xml:space="preserve">Certificate for Personal Development Hours (PDH) </w:t>
            </w:r>
            <w:r w:rsidRPr="003203BE">
              <w:rPr>
                <w:rFonts w:ascii="Arial Narrow" w:hAnsi="Arial Narrow" w:cs="Tahoma"/>
                <w:b/>
                <w:sz w:val="18"/>
                <w:szCs w:val="20"/>
              </w:rPr>
              <w:sym w:font="Wingdings" w:char="F0B2"/>
            </w:r>
          </w:p>
        </w:tc>
        <w:tc>
          <w:tcPr>
            <w:tcW w:w="1163" w:type="dxa"/>
            <w:vAlign w:val="center"/>
          </w:tcPr>
          <w:p w14:paraId="6F55B8DE" w14:textId="632982DD" w:rsidR="00664942" w:rsidRPr="003203BE" w:rsidRDefault="00664942" w:rsidP="00DA376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203BE">
              <w:rPr>
                <w:rFonts w:ascii="Arial Narrow" w:hAnsi="Arial Narrow" w:cs="Tahoma"/>
                <w:sz w:val="20"/>
                <w:szCs w:val="20"/>
              </w:rPr>
              <w:t>$</w:t>
            </w:r>
            <w:r w:rsidR="00B03A61">
              <w:rPr>
                <w:rFonts w:ascii="Arial Narrow" w:hAnsi="Arial Narrow" w:cs="Tahoma"/>
                <w:sz w:val="20"/>
                <w:szCs w:val="20"/>
              </w:rPr>
              <w:t>40</w:t>
            </w:r>
            <w:r w:rsidRPr="003203BE">
              <w:rPr>
                <w:rFonts w:ascii="Arial Narrow" w:hAnsi="Arial Narrow" w:cs="Tahoma"/>
                <w:sz w:val="20"/>
                <w:szCs w:val="20"/>
              </w:rPr>
              <w:t>.00</w:t>
            </w:r>
          </w:p>
        </w:tc>
        <w:tc>
          <w:tcPr>
            <w:tcW w:w="1205" w:type="dxa"/>
            <w:vAlign w:val="center"/>
          </w:tcPr>
          <w:p w14:paraId="46A2040D" w14:textId="785A31AA" w:rsidR="00664942" w:rsidRPr="003203BE" w:rsidRDefault="00664942" w:rsidP="00DA376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203BE">
              <w:rPr>
                <w:rFonts w:ascii="Arial Narrow" w:hAnsi="Arial Narrow" w:cs="Tahoma"/>
                <w:sz w:val="20"/>
                <w:szCs w:val="20"/>
              </w:rPr>
              <w:t>$</w:t>
            </w:r>
            <w:r w:rsidR="00B03A61">
              <w:rPr>
                <w:rFonts w:ascii="Arial Narrow" w:hAnsi="Arial Narrow" w:cs="Tahoma"/>
                <w:sz w:val="20"/>
                <w:szCs w:val="20"/>
              </w:rPr>
              <w:t>40</w:t>
            </w:r>
            <w:r w:rsidRPr="003203BE">
              <w:rPr>
                <w:rFonts w:ascii="Arial Narrow" w:hAnsi="Arial Narrow" w:cs="Tahoma"/>
                <w:sz w:val="20"/>
                <w:szCs w:val="20"/>
              </w:rPr>
              <w:t>.00</w:t>
            </w:r>
          </w:p>
        </w:tc>
      </w:tr>
    </w:tbl>
    <w:p w14:paraId="19E468BF" w14:textId="77777777" w:rsidR="0075490E" w:rsidRPr="003203BE" w:rsidRDefault="0075490E" w:rsidP="0075490E">
      <w:pPr>
        <w:rPr>
          <w:rFonts w:ascii="Arial Narrow" w:hAnsi="Arial Narrow" w:cs="Tahoma"/>
          <w:sz w:val="8"/>
          <w:szCs w:val="16"/>
        </w:rPr>
      </w:pPr>
    </w:p>
    <w:tbl>
      <w:tblPr>
        <w:tblW w:w="90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1170"/>
        <w:gridCol w:w="1170"/>
      </w:tblGrid>
      <w:tr w:rsidR="0075490E" w:rsidRPr="003203BE" w14:paraId="289440CB" w14:textId="77777777" w:rsidTr="008B54B0">
        <w:trPr>
          <w:jc w:val="center"/>
        </w:trPr>
        <w:tc>
          <w:tcPr>
            <w:tcW w:w="9075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6A931B89" w14:textId="537ED919" w:rsidR="0075490E" w:rsidRPr="003203BE" w:rsidRDefault="0075490E" w:rsidP="00DA376C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203BE">
              <w:rPr>
                <w:rFonts w:ascii="Arial Narrow" w:hAnsi="Arial Narrow" w:cs="Tahoma"/>
                <w:b/>
                <w:sz w:val="20"/>
                <w:szCs w:val="20"/>
              </w:rPr>
              <w:t xml:space="preserve"> ADDITIONAL ITEMS</w:t>
            </w:r>
          </w:p>
        </w:tc>
      </w:tr>
      <w:tr w:rsidR="008B54B0" w:rsidRPr="003203BE" w14:paraId="7458A8FD" w14:textId="77777777" w:rsidTr="008B54B0">
        <w:trPr>
          <w:jc w:val="center"/>
        </w:trPr>
        <w:tc>
          <w:tcPr>
            <w:tcW w:w="6735" w:type="dxa"/>
            <w:tcBorders>
              <w:top w:val="single" w:sz="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75DF3BBD" w14:textId="77777777" w:rsidR="008B54B0" w:rsidRPr="003203BE" w:rsidRDefault="008B54B0" w:rsidP="00DA376C">
            <w:pPr>
              <w:rPr>
                <w:rFonts w:ascii="Arial Narrow" w:hAnsi="Arial Narrow" w:cs="Tahoma"/>
                <w:b/>
                <w:sz w:val="20"/>
                <w:szCs w:val="18"/>
              </w:rPr>
            </w:pPr>
            <w:r w:rsidRPr="003203BE">
              <w:rPr>
                <w:rFonts w:ascii="Arial Narrow" w:hAnsi="Arial Narrow" w:cs="Tahoma"/>
                <w:b/>
                <w:sz w:val="20"/>
                <w:szCs w:val="18"/>
              </w:rPr>
              <w:t>Description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003BA73" w14:textId="77777777" w:rsidR="008B54B0" w:rsidRPr="003203BE" w:rsidRDefault="008B54B0" w:rsidP="00DA376C">
            <w:pPr>
              <w:ind w:right="-18"/>
              <w:jc w:val="center"/>
              <w:rPr>
                <w:rFonts w:ascii="Arial Narrow" w:hAnsi="Arial Narrow" w:cs="Tahoma"/>
                <w:b/>
                <w:sz w:val="20"/>
                <w:szCs w:val="18"/>
              </w:rPr>
            </w:pPr>
            <w:r w:rsidRPr="003203BE">
              <w:rPr>
                <w:rFonts w:ascii="Arial Narrow" w:hAnsi="Arial Narrow" w:cs="Tahoma"/>
                <w:b/>
                <w:sz w:val="20"/>
                <w:szCs w:val="18"/>
              </w:rPr>
              <w:t>IEEE Member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7A1479C2" w14:textId="77777777" w:rsidR="008B54B0" w:rsidRPr="003203BE" w:rsidRDefault="008B54B0" w:rsidP="00DA376C">
            <w:pPr>
              <w:jc w:val="center"/>
              <w:rPr>
                <w:rFonts w:ascii="Arial Narrow" w:hAnsi="Arial Narrow" w:cs="Tahoma"/>
                <w:b/>
                <w:sz w:val="20"/>
                <w:szCs w:val="18"/>
              </w:rPr>
            </w:pPr>
            <w:r w:rsidRPr="003203BE">
              <w:rPr>
                <w:rFonts w:ascii="Arial Narrow" w:hAnsi="Arial Narrow" w:cs="Tahoma"/>
                <w:b/>
                <w:sz w:val="20"/>
                <w:szCs w:val="18"/>
              </w:rPr>
              <w:t>Non-Member</w:t>
            </w:r>
          </w:p>
        </w:tc>
      </w:tr>
      <w:tr w:rsidR="008B54B0" w:rsidRPr="003203BE" w14:paraId="11819CFA" w14:textId="77777777" w:rsidTr="00994584">
        <w:trPr>
          <w:trHeight w:val="230"/>
          <w:jc w:val="center"/>
        </w:trPr>
        <w:tc>
          <w:tcPr>
            <w:tcW w:w="67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16E8E98" w14:textId="3459E131" w:rsidR="008B54B0" w:rsidRPr="003203BE" w:rsidRDefault="008B54B0" w:rsidP="00DA376C">
            <w:pPr>
              <w:rPr>
                <w:rFonts w:ascii="Arial Narrow" w:hAnsi="Arial Narrow" w:cs="Tahoma"/>
                <w:sz w:val="20"/>
                <w:szCs w:val="18"/>
              </w:rPr>
            </w:pPr>
            <w:r w:rsidRPr="003203BE">
              <w:rPr>
                <w:rFonts w:ascii="Arial Narrow" w:hAnsi="Arial Narrow" w:cs="Tahoma"/>
                <w:sz w:val="20"/>
                <w:szCs w:val="18"/>
              </w:rPr>
              <w:t>Additi</w:t>
            </w:r>
            <w:r w:rsidR="00AD52E9">
              <w:rPr>
                <w:rFonts w:ascii="Arial Narrow" w:hAnsi="Arial Narrow" w:cs="Tahoma"/>
                <w:sz w:val="20"/>
                <w:szCs w:val="18"/>
              </w:rPr>
              <w:t xml:space="preserve">onal Luncheon (Monday </w:t>
            </w:r>
            <w:r w:rsidRPr="003203BE">
              <w:rPr>
                <w:rFonts w:ascii="Arial Narrow" w:hAnsi="Arial Narrow" w:cs="Tahoma"/>
                <w:sz w:val="20"/>
                <w:szCs w:val="18"/>
              </w:rPr>
              <w:t>or Wednesday)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6121B3" w14:textId="076BA917" w:rsidR="008B54B0" w:rsidRPr="003203BE" w:rsidRDefault="008B54B0" w:rsidP="00DA376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203BE">
              <w:rPr>
                <w:rFonts w:ascii="Arial Narrow" w:hAnsi="Arial Narrow" w:cs="Tahoma"/>
                <w:sz w:val="20"/>
                <w:szCs w:val="20"/>
              </w:rPr>
              <w:t>$</w:t>
            </w:r>
            <w:r w:rsidR="00B03A61">
              <w:rPr>
                <w:rFonts w:ascii="Arial Narrow" w:hAnsi="Arial Narrow" w:cs="Tahoma"/>
                <w:sz w:val="20"/>
                <w:szCs w:val="20"/>
              </w:rPr>
              <w:t>70</w:t>
            </w:r>
            <w:r w:rsidRPr="003203BE">
              <w:rPr>
                <w:rFonts w:ascii="Arial Narrow" w:hAnsi="Arial Narrow" w:cs="Tahoma"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56D0FB" w14:textId="3E0E0572" w:rsidR="008B54B0" w:rsidRPr="003203BE" w:rsidRDefault="008B54B0" w:rsidP="00DA376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203BE">
              <w:rPr>
                <w:rFonts w:ascii="Arial Narrow" w:hAnsi="Arial Narrow" w:cs="Tahoma"/>
                <w:sz w:val="20"/>
                <w:szCs w:val="20"/>
              </w:rPr>
              <w:t>$</w:t>
            </w:r>
            <w:r w:rsidR="00B03A61">
              <w:rPr>
                <w:rFonts w:ascii="Arial Narrow" w:hAnsi="Arial Narrow" w:cs="Tahoma"/>
                <w:sz w:val="20"/>
                <w:szCs w:val="20"/>
              </w:rPr>
              <w:t>7</w:t>
            </w:r>
            <w:r w:rsidRPr="003203BE">
              <w:rPr>
                <w:rFonts w:ascii="Arial Narrow" w:hAnsi="Arial Narrow" w:cs="Tahoma"/>
                <w:sz w:val="20"/>
                <w:szCs w:val="20"/>
              </w:rPr>
              <w:t>0.00</w:t>
            </w:r>
          </w:p>
        </w:tc>
      </w:tr>
      <w:tr w:rsidR="00994584" w:rsidRPr="003203BE" w14:paraId="3CBEF7F8" w14:textId="77777777" w:rsidTr="00994584">
        <w:trPr>
          <w:trHeight w:val="230"/>
          <w:jc w:val="center"/>
        </w:trPr>
        <w:tc>
          <w:tcPr>
            <w:tcW w:w="673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151F5B14" w14:textId="146F106A" w:rsidR="00994584" w:rsidRPr="00AD52E9" w:rsidRDefault="00994584" w:rsidP="00994584">
            <w:pPr>
              <w:rPr>
                <w:rFonts w:ascii="Arial Narrow" w:hAnsi="Arial Narrow" w:cs="Tahoma"/>
                <w:sz w:val="20"/>
                <w:szCs w:val="18"/>
              </w:rPr>
            </w:pPr>
            <w:r>
              <w:rPr>
                <w:rFonts w:ascii="Arial Narrow" w:hAnsi="Arial Narrow" w:cs="Tahoma"/>
                <w:sz w:val="20"/>
                <w:szCs w:val="18"/>
              </w:rPr>
              <w:t>Additional Luncheon (Tuesday</w:t>
            </w:r>
            <w:r w:rsidRPr="003203BE">
              <w:rPr>
                <w:rFonts w:ascii="Arial Narrow" w:hAnsi="Arial Narrow" w:cs="Tahoma"/>
                <w:sz w:val="20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EF5D5AB" w14:textId="333470EA" w:rsidR="00994584" w:rsidRPr="00AD52E9" w:rsidRDefault="00994584" w:rsidP="0099458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$5</w:t>
            </w:r>
            <w:r w:rsidR="00D6083B">
              <w:rPr>
                <w:rFonts w:ascii="Arial Narrow" w:hAnsi="Arial Narrow" w:cs="Tahoma"/>
                <w:sz w:val="20"/>
                <w:szCs w:val="20"/>
              </w:rPr>
              <w:t>5</w:t>
            </w:r>
            <w:r w:rsidRPr="003203BE">
              <w:rPr>
                <w:rFonts w:ascii="Arial Narrow" w:hAnsi="Arial Narrow" w:cs="Tahoma"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813054B" w14:textId="0F2556EF" w:rsidR="00994584" w:rsidRPr="00994584" w:rsidRDefault="00994584" w:rsidP="0099458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$5</w:t>
            </w:r>
            <w:r w:rsidR="00D6083B">
              <w:rPr>
                <w:rFonts w:ascii="Arial Narrow" w:hAnsi="Arial Narrow" w:cs="Tahoma"/>
                <w:sz w:val="20"/>
                <w:szCs w:val="20"/>
              </w:rPr>
              <w:t>5</w:t>
            </w:r>
            <w:r w:rsidRPr="003203BE">
              <w:rPr>
                <w:rFonts w:ascii="Arial Narrow" w:hAnsi="Arial Narrow" w:cs="Tahoma"/>
                <w:sz w:val="20"/>
                <w:szCs w:val="20"/>
              </w:rPr>
              <w:t>.00</w:t>
            </w:r>
          </w:p>
        </w:tc>
      </w:tr>
      <w:tr w:rsidR="00994584" w:rsidRPr="003203BE" w14:paraId="2EF9AEDA" w14:textId="77777777" w:rsidTr="00994584">
        <w:trPr>
          <w:trHeight w:val="230"/>
          <w:jc w:val="center"/>
        </w:trPr>
        <w:tc>
          <w:tcPr>
            <w:tcW w:w="673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AE328F8" w14:textId="6EC73FD7" w:rsidR="00994584" w:rsidRDefault="00994584" w:rsidP="00994584">
            <w:pPr>
              <w:rPr>
                <w:rFonts w:ascii="Arial Narrow" w:hAnsi="Arial Narrow" w:cs="Tahoma"/>
                <w:sz w:val="20"/>
                <w:szCs w:val="18"/>
              </w:rPr>
            </w:pPr>
            <w:r>
              <w:rPr>
                <w:rFonts w:ascii="Arial Narrow" w:hAnsi="Arial Narrow" w:cs="Tahoma"/>
                <w:sz w:val="20"/>
                <w:szCs w:val="18"/>
              </w:rPr>
              <w:t>Monday Night Social (Only)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7A7821F" w14:textId="66146D47" w:rsidR="00994584" w:rsidRDefault="00994584" w:rsidP="0099458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$1</w:t>
            </w:r>
            <w:r w:rsidR="00D6083B">
              <w:rPr>
                <w:rFonts w:ascii="Arial Narrow" w:hAnsi="Arial Narrow" w:cs="Tahoma"/>
                <w:sz w:val="20"/>
                <w:szCs w:val="20"/>
              </w:rPr>
              <w:t>20</w:t>
            </w:r>
            <w:r>
              <w:rPr>
                <w:rFonts w:ascii="Arial Narrow" w:hAnsi="Arial Narrow" w:cs="Tahoma"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0379270" w14:textId="73BC9BB7" w:rsidR="00994584" w:rsidRDefault="00994584" w:rsidP="0099458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$1</w:t>
            </w:r>
            <w:r w:rsidR="00D6083B">
              <w:rPr>
                <w:rFonts w:ascii="Arial Narrow" w:hAnsi="Arial Narrow" w:cs="Tahoma"/>
                <w:sz w:val="20"/>
                <w:szCs w:val="20"/>
              </w:rPr>
              <w:t>20</w:t>
            </w:r>
            <w:r>
              <w:rPr>
                <w:rFonts w:ascii="Arial Narrow" w:hAnsi="Arial Narrow" w:cs="Tahoma"/>
                <w:sz w:val="20"/>
                <w:szCs w:val="20"/>
              </w:rPr>
              <w:t>.00</w:t>
            </w:r>
          </w:p>
        </w:tc>
      </w:tr>
      <w:tr w:rsidR="00AD52E9" w:rsidRPr="003203BE" w14:paraId="57BF200A" w14:textId="77777777" w:rsidTr="008B54B0">
        <w:trPr>
          <w:trHeight w:val="230"/>
          <w:jc w:val="center"/>
        </w:trPr>
        <w:tc>
          <w:tcPr>
            <w:tcW w:w="6735" w:type="dxa"/>
            <w:vAlign w:val="center"/>
          </w:tcPr>
          <w:p w14:paraId="20126477" w14:textId="77777777" w:rsidR="00AD52E9" w:rsidRPr="003203BE" w:rsidRDefault="00AD52E9" w:rsidP="00AD52E9">
            <w:pPr>
              <w:rPr>
                <w:rFonts w:ascii="Arial Narrow" w:hAnsi="Arial Narrow" w:cs="Tahoma"/>
                <w:sz w:val="20"/>
                <w:szCs w:val="18"/>
              </w:rPr>
            </w:pPr>
            <w:r w:rsidRPr="003203BE">
              <w:rPr>
                <w:rFonts w:ascii="Arial Narrow" w:hAnsi="Arial Narrow" w:cs="Tahoma"/>
                <w:sz w:val="20"/>
                <w:szCs w:val="18"/>
              </w:rPr>
              <w:t>Bound Copy of Conference Record</w:t>
            </w:r>
          </w:p>
        </w:tc>
        <w:tc>
          <w:tcPr>
            <w:tcW w:w="1170" w:type="dxa"/>
            <w:vAlign w:val="center"/>
          </w:tcPr>
          <w:p w14:paraId="7CA4F342" w14:textId="1E628CFD" w:rsidR="00AD52E9" w:rsidRPr="003203BE" w:rsidRDefault="00AD52E9" w:rsidP="00AD52E9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bookmarkStart w:id="12" w:name="conf_record_M"/>
            <w:r w:rsidRPr="003203BE">
              <w:rPr>
                <w:rFonts w:ascii="Arial Narrow" w:hAnsi="Arial Narrow" w:cs="Tahoma"/>
                <w:sz w:val="20"/>
                <w:szCs w:val="20"/>
              </w:rPr>
              <w:t>$</w:t>
            </w:r>
            <w:bookmarkEnd w:id="12"/>
            <w:r>
              <w:rPr>
                <w:rFonts w:ascii="Arial Narrow" w:hAnsi="Arial Narrow" w:cs="Tahoma"/>
                <w:sz w:val="20"/>
                <w:szCs w:val="20"/>
              </w:rPr>
              <w:t>55</w:t>
            </w:r>
            <w:r w:rsidRPr="003203BE">
              <w:rPr>
                <w:rFonts w:ascii="Arial Narrow" w:hAnsi="Arial Narrow" w:cs="Tahoma"/>
                <w:sz w:val="20"/>
                <w:szCs w:val="20"/>
              </w:rPr>
              <w:t>.00</w:t>
            </w:r>
          </w:p>
        </w:tc>
        <w:tc>
          <w:tcPr>
            <w:tcW w:w="1170" w:type="dxa"/>
            <w:vAlign w:val="center"/>
          </w:tcPr>
          <w:p w14:paraId="5F15167F" w14:textId="3BB376B3" w:rsidR="00AD52E9" w:rsidRPr="003203BE" w:rsidRDefault="00AD52E9" w:rsidP="00AD52E9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bookmarkStart w:id="13" w:name="conf_record_NM"/>
            <w:r w:rsidRPr="003203BE">
              <w:rPr>
                <w:rFonts w:ascii="Arial Narrow" w:hAnsi="Arial Narrow" w:cs="Tahoma"/>
                <w:sz w:val="20"/>
                <w:szCs w:val="20"/>
              </w:rPr>
              <w:t>$</w:t>
            </w:r>
            <w:bookmarkEnd w:id="13"/>
            <w:r>
              <w:rPr>
                <w:rFonts w:ascii="Arial Narrow" w:hAnsi="Arial Narrow" w:cs="Tahoma"/>
                <w:sz w:val="20"/>
                <w:szCs w:val="20"/>
              </w:rPr>
              <w:t>6</w:t>
            </w:r>
            <w:r w:rsidR="00D6083B">
              <w:rPr>
                <w:rFonts w:ascii="Arial Narrow" w:hAnsi="Arial Narrow" w:cs="Tahoma"/>
                <w:sz w:val="20"/>
                <w:szCs w:val="20"/>
              </w:rPr>
              <w:t>5</w:t>
            </w:r>
            <w:r w:rsidRPr="003203BE">
              <w:rPr>
                <w:rFonts w:ascii="Arial Narrow" w:hAnsi="Arial Narrow" w:cs="Tahoma"/>
                <w:sz w:val="20"/>
                <w:szCs w:val="20"/>
              </w:rPr>
              <w:t>.00</w:t>
            </w:r>
          </w:p>
        </w:tc>
      </w:tr>
      <w:tr w:rsidR="00E615C6" w:rsidRPr="003203BE" w14:paraId="335DF163" w14:textId="77777777" w:rsidTr="008B54B0">
        <w:trPr>
          <w:trHeight w:val="230"/>
          <w:jc w:val="center"/>
        </w:trPr>
        <w:tc>
          <w:tcPr>
            <w:tcW w:w="6735" w:type="dxa"/>
            <w:vAlign w:val="center"/>
          </w:tcPr>
          <w:p w14:paraId="7CC1A27F" w14:textId="00DC3ECF" w:rsidR="00E615C6" w:rsidRPr="003203BE" w:rsidRDefault="00E615C6" w:rsidP="00AD52E9">
            <w:pPr>
              <w:rPr>
                <w:rFonts w:ascii="Arial Narrow" w:hAnsi="Arial Narrow" w:cs="Tahoma"/>
                <w:sz w:val="20"/>
                <w:szCs w:val="18"/>
              </w:rPr>
            </w:pPr>
            <w:r>
              <w:rPr>
                <w:rFonts w:ascii="Arial Narrow" w:hAnsi="Arial Narrow" w:cs="Tahoma"/>
                <w:sz w:val="20"/>
                <w:szCs w:val="18"/>
              </w:rPr>
              <w:t>Downloadable Conference Record</w:t>
            </w:r>
            <w:r w:rsidR="00BE7353">
              <w:rPr>
                <w:rFonts w:ascii="Arial Narrow" w:hAnsi="Arial Narrow" w:cs="Tahoma"/>
                <w:sz w:val="20"/>
                <w:szCs w:val="18"/>
              </w:rPr>
              <w:t xml:space="preserve"> (Available for download through Conference APP)</w:t>
            </w:r>
          </w:p>
        </w:tc>
        <w:tc>
          <w:tcPr>
            <w:tcW w:w="1170" w:type="dxa"/>
            <w:vAlign w:val="center"/>
          </w:tcPr>
          <w:p w14:paraId="2B83E184" w14:textId="1AD70142" w:rsidR="00E615C6" w:rsidRPr="003203BE" w:rsidRDefault="00BE7353" w:rsidP="00AD52E9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INCL</w:t>
            </w:r>
          </w:p>
        </w:tc>
        <w:tc>
          <w:tcPr>
            <w:tcW w:w="1170" w:type="dxa"/>
            <w:vAlign w:val="center"/>
          </w:tcPr>
          <w:p w14:paraId="7D6F56B2" w14:textId="7051CE36" w:rsidR="00E615C6" w:rsidRPr="003203BE" w:rsidRDefault="00BE7353" w:rsidP="00AD52E9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INCL</w:t>
            </w:r>
          </w:p>
        </w:tc>
      </w:tr>
    </w:tbl>
    <w:p w14:paraId="5A3CF56D" w14:textId="77777777" w:rsidR="0075490E" w:rsidRPr="003203BE" w:rsidRDefault="0075490E" w:rsidP="0075490E">
      <w:pPr>
        <w:tabs>
          <w:tab w:val="decimal" w:pos="6570"/>
          <w:tab w:val="decimal" w:pos="8010"/>
          <w:tab w:val="left" w:pos="8910"/>
        </w:tabs>
        <w:rPr>
          <w:rFonts w:ascii="Arial Narrow" w:hAnsi="Arial Narrow" w:cs="Tahoma"/>
          <w:bCs/>
          <w:sz w:val="6"/>
          <w:szCs w:val="20"/>
        </w:rPr>
      </w:pPr>
    </w:p>
    <w:tbl>
      <w:tblPr>
        <w:tblW w:w="9117" w:type="dxa"/>
        <w:jc w:val="center"/>
        <w:tblLayout w:type="fixed"/>
        <w:tblLook w:val="01E0" w:firstRow="1" w:lastRow="1" w:firstColumn="1" w:lastColumn="1" w:noHBand="0" w:noVBand="0"/>
      </w:tblPr>
      <w:tblGrid>
        <w:gridCol w:w="297"/>
        <w:gridCol w:w="810"/>
        <w:gridCol w:w="5670"/>
        <w:gridCol w:w="1170"/>
        <w:gridCol w:w="1170"/>
      </w:tblGrid>
      <w:tr w:rsidR="00664942" w:rsidRPr="003203BE" w14:paraId="20F8F2D7" w14:textId="77777777" w:rsidTr="00664942">
        <w:trPr>
          <w:trHeight w:val="230"/>
          <w:jc w:val="center"/>
        </w:trPr>
        <w:tc>
          <w:tcPr>
            <w:tcW w:w="67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6FA02F9C" w14:textId="33BEAAA6" w:rsidR="00664942" w:rsidRPr="003203BE" w:rsidRDefault="00664942" w:rsidP="00DA376C">
            <w:pPr>
              <w:rPr>
                <w:rFonts w:ascii="Arial Narrow" w:hAnsi="Arial Narrow" w:cs="Tahoma"/>
                <w:sz w:val="20"/>
                <w:szCs w:val="20"/>
              </w:rPr>
            </w:pPr>
            <w:r w:rsidRPr="003203BE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TUTORIAL REGISTRATION  (Thursday – ½ day each): </w:t>
            </w:r>
            <w:r w:rsidRPr="003203BE">
              <w:rPr>
                <w:rFonts w:ascii="Arial Narrow" w:hAnsi="Arial Narrow" w:cs="Tahoma"/>
                <w:b/>
                <w:sz w:val="20"/>
                <w:szCs w:val="20"/>
              </w:rPr>
              <w:sym w:font="Wingdings" w:char="F0B6"/>
            </w:r>
            <w:r w:rsidRPr="003203BE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6F4F6BC8" w14:textId="77777777" w:rsidR="00664942" w:rsidRPr="003203BE" w:rsidRDefault="00664942" w:rsidP="00DA376C">
            <w:pPr>
              <w:tabs>
                <w:tab w:val="decimal" w:pos="612"/>
              </w:tabs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203BE">
              <w:rPr>
                <w:rFonts w:ascii="Arial Narrow" w:hAnsi="Arial Narrow" w:cs="Tahoma"/>
                <w:b/>
                <w:sz w:val="20"/>
                <w:szCs w:val="20"/>
              </w:rPr>
              <w:t>IEEE Member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4E6B817" w14:textId="77777777" w:rsidR="00664942" w:rsidRPr="003203BE" w:rsidRDefault="00664942" w:rsidP="00DA376C">
            <w:pPr>
              <w:tabs>
                <w:tab w:val="decimal" w:pos="342"/>
              </w:tabs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203BE">
              <w:rPr>
                <w:rFonts w:ascii="Arial Narrow" w:hAnsi="Arial Narrow" w:cs="Tahoma"/>
                <w:b/>
                <w:sz w:val="20"/>
                <w:szCs w:val="20"/>
              </w:rPr>
              <w:t>Non-Member</w:t>
            </w:r>
          </w:p>
        </w:tc>
      </w:tr>
      <w:tr w:rsidR="00664942" w:rsidRPr="003203BE" w14:paraId="3A09386E" w14:textId="77777777" w:rsidTr="00664942">
        <w:trPr>
          <w:trHeight w:val="230"/>
          <w:jc w:val="center"/>
        </w:trPr>
        <w:tc>
          <w:tcPr>
            <w:tcW w:w="2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8E6D2" w14:textId="6D1CE987" w:rsidR="00664942" w:rsidRPr="003203BE" w:rsidRDefault="00664942" w:rsidP="00DA376C">
            <w:pPr>
              <w:jc w:val="center"/>
              <w:rPr>
                <w:rFonts w:ascii="Arial Narrow" w:hAnsi="Arial Narrow" w:cs="Tahoma"/>
                <w:sz w:val="18"/>
                <w:szCs w:val="20"/>
              </w:rPr>
            </w:pPr>
          </w:p>
        </w:tc>
        <w:tc>
          <w:tcPr>
            <w:tcW w:w="648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0BA90E" w14:textId="1245D2CF" w:rsidR="00664942" w:rsidRPr="003203BE" w:rsidRDefault="00664942" w:rsidP="002B755A">
            <w:pPr>
              <w:tabs>
                <w:tab w:val="decimal" w:pos="612"/>
              </w:tabs>
              <w:rPr>
                <w:rFonts w:ascii="Arial Narrow" w:hAnsi="Arial Narrow" w:cs="Tahoma"/>
                <w:sz w:val="20"/>
                <w:szCs w:val="20"/>
              </w:rPr>
            </w:pPr>
            <w:r w:rsidRPr="003203BE">
              <w:rPr>
                <w:rFonts w:ascii="Arial Narrow" w:hAnsi="Arial Narrow" w:cs="Tahoma"/>
                <w:sz w:val="20"/>
                <w:szCs w:val="20"/>
              </w:rPr>
              <w:t>One Day Registration – Thursday (</w:t>
            </w:r>
            <w:r>
              <w:rPr>
                <w:rFonts w:ascii="Arial Narrow" w:hAnsi="Arial Narrow" w:cs="Tahoma"/>
                <w:sz w:val="20"/>
                <w:szCs w:val="20"/>
              </w:rPr>
              <w:t>For those</w:t>
            </w:r>
            <w:r w:rsidRPr="003203BE">
              <w:rPr>
                <w:rFonts w:ascii="Arial Narrow" w:hAnsi="Arial Narrow" w:cs="Tahoma"/>
                <w:sz w:val="20"/>
                <w:szCs w:val="20"/>
              </w:rPr>
              <w:t xml:space="preserve"> not registered at conference)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162B7" w14:textId="77777777" w:rsidR="00664942" w:rsidRPr="003203BE" w:rsidRDefault="00664942" w:rsidP="004212FF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203BE">
              <w:rPr>
                <w:rFonts w:ascii="Arial Narrow" w:hAnsi="Arial Narrow" w:cs="Tahoma"/>
                <w:sz w:val="20"/>
                <w:szCs w:val="20"/>
              </w:rPr>
              <w:t>$100.00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4DE25" w14:textId="77777777" w:rsidR="00664942" w:rsidRPr="003203BE" w:rsidRDefault="00664942" w:rsidP="004212FF">
            <w:pPr>
              <w:tabs>
                <w:tab w:val="decimal" w:pos="342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203BE">
              <w:rPr>
                <w:rFonts w:ascii="Arial Narrow" w:hAnsi="Arial Narrow" w:cs="Tahoma"/>
                <w:sz w:val="20"/>
                <w:szCs w:val="20"/>
              </w:rPr>
              <w:t>$130.00</w:t>
            </w:r>
          </w:p>
        </w:tc>
      </w:tr>
      <w:tr w:rsidR="00664942" w:rsidRPr="003203BE" w14:paraId="78ECB321" w14:textId="77777777" w:rsidTr="00664942">
        <w:trPr>
          <w:trHeight w:val="230"/>
          <w:jc w:val="center"/>
        </w:trPr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69753" w14:textId="0937C3B4" w:rsidR="00664942" w:rsidRPr="003203BE" w:rsidRDefault="00664942" w:rsidP="00DA376C">
            <w:pPr>
              <w:jc w:val="center"/>
              <w:rPr>
                <w:rFonts w:ascii="Arial Narrow" w:hAnsi="Arial Narrow" w:cs="Tahoma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A809F0" w14:textId="77777777" w:rsidR="00664942" w:rsidRPr="003203BE" w:rsidRDefault="00664942" w:rsidP="00DA376C">
            <w:pPr>
              <w:jc w:val="center"/>
              <w:rPr>
                <w:rFonts w:ascii="Arial Narrow" w:hAnsi="Arial Narrow" w:cs="Tahoma"/>
                <w:sz w:val="20"/>
                <w:szCs w:val="18"/>
              </w:rPr>
            </w:pPr>
            <w:r w:rsidRPr="003203BE">
              <w:rPr>
                <w:rFonts w:ascii="Arial Narrow" w:hAnsi="Arial Narrow" w:cs="Tahoma"/>
                <w:sz w:val="20"/>
                <w:szCs w:val="18"/>
              </w:rPr>
              <w:t>Tutorial 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44A3" w14:textId="136BE4BF" w:rsidR="00664942" w:rsidRPr="00E615C6" w:rsidRDefault="00546BCB" w:rsidP="00DA376C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Style w:val="Strong"/>
                <w:rFonts w:ascii="Arial Narrow" w:hAnsi="Arial Narrow" w:cs="Arial"/>
                <w:b w:val="0"/>
                <w:color w:val="626262"/>
                <w:sz w:val="20"/>
                <w:szCs w:val="20"/>
                <w:shd w:val="clear" w:color="auto" w:fill="FFFFFF"/>
              </w:rPr>
              <w:t>Wiring Methods in the 2023 National Electric Code</w:t>
            </w:r>
            <w:r w:rsidR="005371B2">
              <w:rPr>
                <w:rStyle w:val="Strong"/>
                <w:rFonts w:ascii="Arial Narrow" w:hAnsi="Arial Narrow" w:cs="Arial"/>
                <w:b w:val="0"/>
                <w:color w:val="626262"/>
                <w:sz w:val="20"/>
                <w:szCs w:val="20"/>
                <w:shd w:val="clear" w:color="auto" w:fill="FFFFFF"/>
              </w:rPr>
              <w:t xml:space="preserve"> for Conductors and Cables up to 35,000 volts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FCBD9" w14:textId="010D53E2" w:rsidR="00664942" w:rsidRPr="003203BE" w:rsidRDefault="00664942" w:rsidP="004212FF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203BE">
              <w:rPr>
                <w:rFonts w:ascii="Arial Narrow" w:hAnsi="Arial Narrow" w:cs="Tahoma"/>
                <w:sz w:val="20"/>
                <w:szCs w:val="20"/>
              </w:rPr>
              <w:t>$1</w:t>
            </w:r>
            <w:r w:rsidR="00D6083B">
              <w:rPr>
                <w:rFonts w:ascii="Arial Narrow" w:hAnsi="Arial Narrow" w:cs="Tahoma"/>
                <w:sz w:val="20"/>
                <w:szCs w:val="20"/>
              </w:rPr>
              <w:t>3</w:t>
            </w:r>
            <w:r w:rsidRPr="003203BE">
              <w:rPr>
                <w:rFonts w:ascii="Arial Narrow" w:hAnsi="Arial Narrow" w:cs="Tahoma"/>
                <w:sz w:val="20"/>
                <w:szCs w:val="20"/>
              </w:rPr>
              <w:t>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C2B3C" w14:textId="79CFA8C4" w:rsidR="00664942" w:rsidRPr="003203BE" w:rsidRDefault="00664942" w:rsidP="004212FF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203BE">
              <w:rPr>
                <w:rFonts w:ascii="Arial Narrow" w:hAnsi="Arial Narrow" w:cs="Tahoma"/>
                <w:sz w:val="20"/>
                <w:szCs w:val="20"/>
              </w:rPr>
              <w:t>$1</w:t>
            </w:r>
            <w:r w:rsidR="00D6083B">
              <w:rPr>
                <w:rFonts w:ascii="Arial Narrow" w:hAnsi="Arial Narrow" w:cs="Tahoma"/>
                <w:sz w:val="20"/>
                <w:szCs w:val="20"/>
              </w:rPr>
              <w:t>5</w:t>
            </w:r>
            <w:r w:rsidRPr="003203BE">
              <w:rPr>
                <w:rFonts w:ascii="Arial Narrow" w:hAnsi="Arial Narrow" w:cs="Tahoma"/>
                <w:sz w:val="20"/>
                <w:szCs w:val="20"/>
              </w:rPr>
              <w:t>0.00</w:t>
            </w:r>
          </w:p>
        </w:tc>
      </w:tr>
      <w:tr w:rsidR="00664942" w:rsidRPr="003203BE" w14:paraId="47A8C69E" w14:textId="77777777" w:rsidTr="00546BCB">
        <w:trPr>
          <w:trHeight w:val="260"/>
          <w:jc w:val="center"/>
        </w:trPr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0E4A9" w14:textId="3B5B73FB" w:rsidR="00664942" w:rsidRPr="003203BE" w:rsidRDefault="00664942" w:rsidP="00DA376C">
            <w:pPr>
              <w:jc w:val="center"/>
              <w:rPr>
                <w:rFonts w:ascii="Arial Narrow" w:hAnsi="Arial Narrow" w:cs="Tahoma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7101FB" w14:textId="77777777" w:rsidR="00664942" w:rsidRPr="00E615C6" w:rsidRDefault="00664942" w:rsidP="00DA376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E615C6">
              <w:rPr>
                <w:rFonts w:ascii="Arial Narrow" w:hAnsi="Arial Narrow" w:cs="Tahoma"/>
                <w:sz w:val="20"/>
                <w:szCs w:val="20"/>
              </w:rPr>
              <w:t>Tutorial 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4865EB2D" w14:textId="4B690692" w:rsidR="00664942" w:rsidRPr="00E615C6" w:rsidRDefault="00546BCB" w:rsidP="00DA376C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Style w:val="Strong"/>
                <w:rFonts w:ascii="Arial Narrow" w:hAnsi="Arial Narrow" w:cs="Arial"/>
                <w:b w:val="0"/>
                <w:color w:val="626262"/>
                <w:sz w:val="20"/>
                <w:szCs w:val="20"/>
                <w:shd w:val="clear" w:color="auto" w:fill="FFFFFF"/>
              </w:rPr>
              <w:t>Standby Battery Chemistries, Construction, and Sizing Concepts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BF3E5" w14:textId="525E29AC" w:rsidR="00664942" w:rsidRPr="003203BE" w:rsidRDefault="00D6083B" w:rsidP="00665F3A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203BE">
              <w:rPr>
                <w:rFonts w:ascii="Arial Narrow" w:hAnsi="Arial Narrow" w:cs="Tahoma"/>
                <w:sz w:val="20"/>
                <w:szCs w:val="20"/>
              </w:rPr>
              <w:t>$1</w:t>
            </w:r>
            <w:r>
              <w:rPr>
                <w:rFonts w:ascii="Arial Narrow" w:hAnsi="Arial Narrow" w:cs="Tahoma"/>
                <w:sz w:val="20"/>
                <w:szCs w:val="20"/>
              </w:rPr>
              <w:t>3</w:t>
            </w:r>
            <w:r w:rsidRPr="003203BE">
              <w:rPr>
                <w:rFonts w:ascii="Arial Narrow" w:hAnsi="Arial Narrow" w:cs="Tahoma"/>
                <w:sz w:val="20"/>
                <w:szCs w:val="20"/>
              </w:rPr>
              <w:t>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843CD" w14:textId="6BB58947" w:rsidR="00664942" w:rsidRPr="003203BE" w:rsidRDefault="00D6083B" w:rsidP="00665F3A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203BE">
              <w:rPr>
                <w:rFonts w:ascii="Arial Narrow" w:hAnsi="Arial Narrow" w:cs="Tahoma"/>
                <w:sz w:val="20"/>
                <w:szCs w:val="20"/>
              </w:rPr>
              <w:t>$1</w:t>
            </w:r>
            <w:r>
              <w:rPr>
                <w:rFonts w:ascii="Arial Narrow" w:hAnsi="Arial Narrow" w:cs="Tahoma"/>
                <w:sz w:val="20"/>
                <w:szCs w:val="20"/>
              </w:rPr>
              <w:t>5</w:t>
            </w:r>
            <w:r w:rsidRPr="003203BE">
              <w:rPr>
                <w:rFonts w:ascii="Arial Narrow" w:hAnsi="Arial Narrow" w:cs="Tahoma"/>
                <w:sz w:val="20"/>
                <w:szCs w:val="20"/>
              </w:rPr>
              <w:t>0.00</w:t>
            </w:r>
          </w:p>
        </w:tc>
      </w:tr>
      <w:tr w:rsidR="00664942" w:rsidRPr="003203BE" w14:paraId="12974176" w14:textId="77777777" w:rsidTr="00664942">
        <w:trPr>
          <w:trHeight w:val="230"/>
          <w:jc w:val="center"/>
        </w:trPr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868A7" w14:textId="3E7D48BD" w:rsidR="00664942" w:rsidRPr="003203BE" w:rsidRDefault="00664942" w:rsidP="00DA376C">
            <w:pPr>
              <w:jc w:val="center"/>
              <w:rPr>
                <w:rFonts w:ascii="Arial Narrow" w:hAnsi="Arial Narrow" w:cs="Tahoma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338C8E" w14:textId="77777777" w:rsidR="00664942" w:rsidRPr="00E615C6" w:rsidRDefault="00664942" w:rsidP="00DA376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E615C6">
              <w:rPr>
                <w:rFonts w:ascii="Arial Narrow" w:hAnsi="Arial Narrow" w:cs="Tahoma"/>
                <w:sz w:val="20"/>
                <w:szCs w:val="20"/>
              </w:rPr>
              <w:t>Tutorial 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49A42523" w14:textId="436AFB40" w:rsidR="00664942" w:rsidRPr="00E615C6" w:rsidRDefault="00546BCB" w:rsidP="00DA376C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Style w:val="Strong"/>
                <w:rFonts w:ascii="Arial Narrow" w:hAnsi="Arial Narrow" w:cs="Arial"/>
                <w:b w:val="0"/>
                <w:color w:val="626262"/>
                <w:sz w:val="20"/>
                <w:szCs w:val="20"/>
                <w:shd w:val="clear" w:color="auto" w:fill="FFFFFF"/>
              </w:rPr>
              <w:t>AC Power Substation Grounding: Analysis and Mitigation for Touch and Step Voltage Hazards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18BCD" w14:textId="7E0B70AE" w:rsidR="00664942" w:rsidRPr="003203BE" w:rsidRDefault="00D6083B" w:rsidP="00665F3A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203BE">
              <w:rPr>
                <w:rFonts w:ascii="Arial Narrow" w:hAnsi="Arial Narrow" w:cs="Tahoma"/>
                <w:sz w:val="20"/>
                <w:szCs w:val="20"/>
              </w:rPr>
              <w:t>$1</w:t>
            </w:r>
            <w:r>
              <w:rPr>
                <w:rFonts w:ascii="Arial Narrow" w:hAnsi="Arial Narrow" w:cs="Tahoma"/>
                <w:sz w:val="20"/>
                <w:szCs w:val="20"/>
              </w:rPr>
              <w:t>3</w:t>
            </w:r>
            <w:r w:rsidRPr="003203BE">
              <w:rPr>
                <w:rFonts w:ascii="Arial Narrow" w:hAnsi="Arial Narrow" w:cs="Tahoma"/>
                <w:sz w:val="20"/>
                <w:szCs w:val="20"/>
              </w:rPr>
              <w:t>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D1A61" w14:textId="3FEB9B86" w:rsidR="00664942" w:rsidRPr="003203BE" w:rsidRDefault="00D6083B" w:rsidP="00665F3A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203BE">
              <w:rPr>
                <w:rFonts w:ascii="Arial Narrow" w:hAnsi="Arial Narrow" w:cs="Tahoma"/>
                <w:sz w:val="20"/>
                <w:szCs w:val="20"/>
              </w:rPr>
              <w:t>$1</w:t>
            </w:r>
            <w:r>
              <w:rPr>
                <w:rFonts w:ascii="Arial Narrow" w:hAnsi="Arial Narrow" w:cs="Tahoma"/>
                <w:sz w:val="20"/>
                <w:szCs w:val="20"/>
              </w:rPr>
              <w:t>5</w:t>
            </w:r>
            <w:r w:rsidRPr="003203BE">
              <w:rPr>
                <w:rFonts w:ascii="Arial Narrow" w:hAnsi="Arial Narrow" w:cs="Tahoma"/>
                <w:sz w:val="20"/>
                <w:szCs w:val="20"/>
              </w:rPr>
              <w:t>0.00</w:t>
            </w:r>
          </w:p>
        </w:tc>
      </w:tr>
      <w:tr w:rsidR="00664942" w:rsidRPr="003203BE" w14:paraId="1DDAEE44" w14:textId="77777777" w:rsidTr="00664942">
        <w:trPr>
          <w:trHeight w:val="269"/>
          <w:jc w:val="center"/>
        </w:trPr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6FAB2" w14:textId="675C4B5B" w:rsidR="00664942" w:rsidRPr="003203BE" w:rsidRDefault="00664942" w:rsidP="00DA376C">
            <w:pPr>
              <w:jc w:val="center"/>
              <w:rPr>
                <w:rFonts w:ascii="Arial Narrow" w:hAnsi="Arial Narrow" w:cs="Tahoma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BC6CA9" w14:textId="77777777" w:rsidR="00664942" w:rsidRPr="00E615C6" w:rsidRDefault="00664942" w:rsidP="00DA376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E615C6">
              <w:rPr>
                <w:rFonts w:ascii="Arial Narrow" w:hAnsi="Arial Narrow" w:cs="Tahoma"/>
                <w:sz w:val="20"/>
                <w:szCs w:val="20"/>
              </w:rPr>
              <w:t>Tutorial 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0CA15BC0" w14:textId="38CCB1E5" w:rsidR="00664942" w:rsidRPr="00546BCB" w:rsidRDefault="00546BCB" w:rsidP="0095015F">
            <w:pPr>
              <w:rPr>
                <w:rFonts w:ascii="Arial Narrow" w:hAnsi="Arial Narrow" w:cs="Tahoma"/>
                <w:bCs/>
                <w:sz w:val="20"/>
                <w:szCs w:val="20"/>
              </w:rPr>
            </w:pPr>
            <w:r>
              <w:rPr>
                <w:rStyle w:val="Strong"/>
                <w:rFonts w:ascii="Arial Narrow" w:hAnsi="Arial Narrow" w:cs="Arial"/>
                <w:b w:val="0"/>
                <w:color w:val="626262"/>
                <w:sz w:val="20"/>
                <w:szCs w:val="20"/>
                <w:shd w:val="clear" w:color="auto" w:fill="FFFFFF"/>
              </w:rPr>
              <w:t>Repairs/Reconditions/Replacements of AC Electric Motors in Petroleum and Chemical Industries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98BC0" w14:textId="3BA96F5E" w:rsidR="00664942" w:rsidRPr="003203BE" w:rsidRDefault="00D6083B" w:rsidP="00665F3A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203BE">
              <w:rPr>
                <w:rFonts w:ascii="Arial Narrow" w:hAnsi="Arial Narrow" w:cs="Tahoma"/>
                <w:sz w:val="20"/>
                <w:szCs w:val="20"/>
              </w:rPr>
              <w:t>$1</w:t>
            </w:r>
            <w:r>
              <w:rPr>
                <w:rFonts w:ascii="Arial Narrow" w:hAnsi="Arial Narrow" w:cs="Tahoma"/>
                <w:sz w:val="20"/>
                <w:szCs w:val="20"/>
              </w:rPr>
              <w:t>3</w:t>
            </w:r>
            <w:r w:rsidRPr="003203BE">
              <w:rPr>
                <w:rFonts w:ascii="Arial Narrow" w:hAnsi="Arial Narrow" w:cs="Tahoma"/>
                <w:sz w:val="20"/>
                <w:szCs w:val="20"/>
              </w:rPr>
              <w:t>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304AB" w14:textId="208C00D8" w:rsidR="00664942" w:rsidRPr="003203BE" w:rsidRDefault="00D6083B" w:rsidP="00665F3A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203BE">
              <w:rPr>
                <w:rFonts w:ascii="Arial Narrow" w:hAnsi="Arial Narrow" w:cs="Tahoma"/>
                <w:sz w:val="20"/>
                <w:szCs w:val="20"/>
              </w:rPr>
              <w:t>$1</w:t>
            </w:r>
            <w:r>
              <w:rPr>
                <w:rFonts w:ascii="Arial Narrow" w:hAnsi="Arial Narrow" w:cs="Tahoma"/>
                <w:sz w:val="20"/>
                <w:szCs w:val="20"/>
              </w:rPr>
              <w:t>5</w:t>
            </w:r>
            <w:r w:rsidRPr="003203BE">
              <w:rPr>
                <w:rFonts w:ascii="Arial Narrow" w:hAnsi="Arial Narrow" w:cs="Tahoma"/>
                <w:sz w:val="20"/>
                <w:szCs w:val="20"/>
              </w:rPr>
              <w:t>0.00</w:t>
            </w:r>
          </w:p>
        </w:tc>
      </w:tr>
      <w:tr w:rsidR="00664942" w:rsidRPr="003203BE" w14:paraId="08E5B77D" w14:textId="77777777" w:rsidTr="00664942">
        <w:trPr>
          <w:trHeight w:val="230"/>
          <w:jc w:val="center"/>
        </w:trPr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36664" w14:textId="5AC3D3F3" w:rsidR="00664942" w:rsidRPr="003203BE" w:rsidRDefault="00664942" w:rsidP="00DA376C">
            <w:pPr>
              <w:jc w:val="center"/>
              <w:rPr>
                <w:rFonts w:ascii="Arial Narrow" w:hAnsi="Arial Narrow" w:cs="Tahoma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ABF34D" w14:textId="77777777" w:rsidR="00664942" w:rsidRPr="00E615C6" w:rsidRDefault="00664942" w:rsidP="00DA376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E615C6">
              <w:rPr>
                <w:rFonts w:ascii="Arial Narrow" w:hAnsi="Arial Narrow" w:cs="Tahoma"/>
                <w:sz w:val="20"/>
                <w:szCs w:val="20"/>
              </w:rPr>
              <w:t>Tutorial 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25A1BD3F" w14:textId="5CDF4B00" w:rsidR="00664942" w:rsidRPr="00E615C6" w:rsidRDefault="00752CD6" w:rsidP="00DA376C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Style w:val="Strong"/>
                <w:rFonts w:ascii="Arial Narrow" w:hAnsi="Arial Narrow" w:cs="Arial"/>
                <w:b w:val="0"/>
                <w:color w:val="626262"/>
                <w:sz w:val="20"/>
                <w:szCs w:val="20"/>
                <w:shd w:val="clear" w:color="auto" w:fill="FFFFFF"/>
              </w:rPr>
              <w:t>The National Electric Code 2023 Significant Changes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5DF7F" w14:textId="30DE7333" w:rsidR="00664942" w:rsidRPr="003203BE" w:rsidRDefault="00D6083B" w:rsidP="00665F3A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203BE">
              <w:rPr>
                <w:rFonts w:ascii="Arial Narrow" w:hAnsi="Arial Narrow" w:cs="Tahoma"/>
                <w:sz w:val="20"/>
                <w:szCs w:val="20"/>
              </w:rPr>
              <w:t>$1</w:t>
            </w:r>
            <w:r>
              <w:rPr>
                <w:rFonts w:ascii="Arial Narrow" w:hAnsi="Arial Narrow" w:cs="Tahoma"/>
                <w:sz w:val="20"/>
                <w:szCs w:val="20"/>
              </w:rPr>
              <w:t>3</w:t>
            </w:r>
            <w:r w:rsidRPr="003203BE">
              <w:rPr>
                <w:rFonts w:ascii="Arial Narrow" w:hAnsi="Arial Narrow" w:cs="Tahoma"/>
                <w:sz w:val="20"/>
                <w:szCs w:val="20"/>
              </w:rPr>
              <w:t>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BDB29" w14:textId="164713FA" w:rsidR="00664942" w:rsidRPr="003203BE" w:rsidRDefault="00D6083B" w:rsidP="00665F3A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203BE">
              <w:rPr>
                <w:rFonts w:ascii="Arial Narrow" w:hAnsi="Arial Narrow" w:cs="Tahoma"/>
                <w:sz w:val="20"/>
                <w:szCs w:val="20"/>
              </w:rPr>
              <w:t>$1</w:t>
            </w:r>
            <w:r>
              <w:rPr>
                <w:rFonts w:ascii="Arial Narrow" w:hAnsi="Arial Narrow" w:cs="Tahoma"/>
                <w:sz w:val="20"/>
                <w:szCs w:val="20"/>
              </w:rPr>
              <w:t>5</w:t>
            </w:r>
            <w:r w:rsidRPr="003203BE">
              <w:rPr>
                <w:rFonts w:ascii="Arial Narrow" w:hAnsi="Arial Narrow" w:cs="Tahoma"/>
                <w:sz w:val="20"/>
                <w:szCs w:val="20"/>
              </w:rPr>
              <w:t>0.00</w:t>
            </w:r>
          </w:p>
        </w:tc>
      </w:tr>
      <w:tr w:rsidR="00664942" w:rsidRPr="003203BE" w14:paraId="6B52CADB" w14:textId="77777777" w:rsidTr="00664942">
        <w:trPr>
          <w:trHeight w:val="230"/>
          <w:jc w:val="center"/>
        </w:trPr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CF9EC" w14:textId="25A6EEB7" w:rsidR="00664942" w:rsidRPr="003203BE" w:rsidRDefault="00664942" w:rsidP="00DA376C">
            <w:pPr>
              <w:jc w:val="center"/>
              <w:rPr>
                <w:rFonts w:ascii="Arial Narrow" w:hAnsi="Arial Narrow" w:cs="Tahoma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CCB674" w14:textId="77777777" w:rsidR="00664942" w:rsidRPr="00E615C6" w:rsidRDefault="00664942" w:rsidP="00DA376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E615C6">
              <w:rPr>
                <w:rFonts w:ascii="Arial Narrow" w:hAnsi="Arial Narrow" w:cs="Tahoma"/>
                <w:sz w:val="20"/>
                <w:szCs w:val="20"/>
              </w:rPr>
              <w:t>Tutorial 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6811" w14:textId="54AF076E" w:rsidR="00664942" w:rsidRPr="00E615C6" w:rsidRDefault="00752CD6" w:rsidP="00DA376C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Style w:val="Strong"/>
                <w:rFonts w:ascii="Arial Narrow" w:hAnsi="Arial Narrow" w:cs="Arial"/>
                <w:b w:val="0"/>
                <w:color w:val="626262"/>
                <w:sz w:val="20"/>
                <w:szCs w:val="20"/>
                <w:shd w:val="clear" w:color="auto" w:fill="FFFFFF"/>
              </w:rPr>
              <w:t>Metric Development for Electrical Power Systems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52B8A" w14:textId="607453FA" w:rsidR="00664942" w:rsidRPr="003203BE" w:rsidRDefault="00D6083B" w:rsidP="00665F3A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203BE">
              <w:rPr>
                <w:rFonts w:ascii="Arial Narrow" w:hAnsi="Arial Narrow" w:cs="Tahoma"/>
                <w:sz w:val="20"/>
                <w:szCs w:val="20"/>
              </w:rPr>
              <w:t>$1</w:t>
            </w:r>
            <w:r>
              <w:rPr>
                <w:rFonts w:ascii="Arial Narrow" w:hAnsi="Arial Narrow" w:cs="Tahoma"/>
                <w:sz w:val="20"/>
                <w:szCs w:val="20"/>
              </w:rPr>
              <w:t>3</w:t>
            </w:r>
            <w:r w:rsidRPr="003203BE">
              <w:rPr>
                <w:rFonts w:ascii="Arial Narrow" w:hAnsi="Arial Narrow" w:cs="Tahoma"/>
                <w:sz w:val="20"/>
                <w:szCs w:val="20"/>
              </w:rPr>
              <w:t>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44565" w14:textId="11850C3E" w:rsidR="00664942" w:rsidRPr="003203BE" w:rsidRDefault="00D6083B" w:rsidP="00665F3A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203BE">
              <w:rPr>
                <w:rFonts w:ascii="Arial Narrow" w:hAnsi="Arial Narrow" w:cs="Tahoma"/>
                <w:sz w:val="20"/>
                <w:szCs w:val="20"/>
              </w:rPr>
              <w:t>$1</w:t>
            </w:r>
            <w:r>
              <w:rPr>
                <w:rFonts w:ascii="Arial Narrow" w:hAnsi="Arial Narrow" w:cs="Tahoma"/>
                <w:sz w:val="20"/>
                <w:szCs w:val="20"/>
              </w:rPr>
              <w:t>5</w:t>
            </w:r>
            <w:r w:rsidRPr="003203BE">
              <w:rPr>
                <w:rFonts w:ascii="Arial Narrow" w:hAnsi="Arial Narrow" w:cs="Tahoma"/>
                <w:sz w:val="20"/>
                <w:szCs w:val="20"/>
              </w:rPr>
              <w:t>0.00</w:t>
            </w:r>
          </w:p>
        </w:tc>
      </w:tr>
      <w:tr w:rsidR="00752CD6" w:rsidRPr="003203BE" w14:paraId="5DE6B16A" w14:textId="77777777" w:rsidTr="00664942">
        <w:trPr>
          <w:trHeight w:val="230"/>
          <w:jc w:val="center"/>
        </w:trPr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B29A2" w14:textId="77777777" w:rsidR="00752CD6" w:rsidRPr="003203BE" w:rsidRDefault="00752CD6" w:rsidP="00752CD6">
            <w:pPr>
              <w:jc w:val="center"/>
              <w:rPr>
                <w:rFonts w:ascii="Arial Narrow" w:hAnsi="Arial Narrow" w:cs="Tahoma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58FF40" w14:textId="4CA7B717" w:rsidR="00752CD6" w:rsidRPr="00E615C6" w:rsidRDefault="00752CD6" w:rsidP="00752CD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E615C6">
              <w:rPr>
                <w:rFonts w:ascii="Arial Narrow" w:hAnsi="Arial Narrow" w:cs="Tahoma"/>
                <w:sz w:val="20"/>
                <w:szCs w:val="20"/>
              </w:rPr>
              <w:t xml:space="preserve">Tutorial </w:t>
            </w:r>
            <w:r>
              <w:rPr>
                <w:rFonts w:ascii="Arial Narrow" w:hAnsi="Arial Narrow" w:cs="Tahoma"/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F417" w14:textId="48A86DA4" w:rsidR="00752CD6" w:rsidRDefault="00752CD6" w:rsidP="00752CD6">
            <w:pPr>
              <w:rPr>
                <w:rStyle w:val="Strong"/>
                <w:rFonts w:ascii="Arial Narrow" w:hAnsi="Arial Narrow" w:cs="Arial"/>
                <w:b w:val="0"/>
                <w:color w:val="626262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Arial Narrow" w:hAnsi="Arial Narrow" w:cs="Arial"/>
                <w:b w:val="0"/>
                <w:color w:val="626262"/>
                <w:sz w:val="20"/>
                <w:szCs w:val="20"/>
                <w:shd w:val="clear" w:color="auto" w:fill="FFFFFF"/>
              </w:rPr>
              <w:t>Rethinking Medium Voltage (MV) adjustable speed drive (ASDs) for Motor Control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51F3F" w14:textId="15BA285A" w:rsidR="00752CD6" w:rsidRPr="003203BE" w:rsidRDefault="00752CD6" w:rsidP="00752CD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203BE">
              <w:rPr>
                <w:rFonts w:ascii="Arial Narrow" w:hAnsi="Arial Narrow" w:cs="Tahoma"/>
                <w:sz w:val="20"/>
                <w:szCs w:val="20"/>
              </w:rPr>
              <w:t>$1</w:t>
            </w:r>
            <w:r>
              <w:rPr>
                <w:rFonts w:ascii="Arial Narrow" w:hAnsi="Arial Narrow" w:cs="Tahoma"/>
                <w:sz w:val="20"/>
                <w:szCs w:val="20"/>
              </w:rPr>
              <w:t>3</w:t>
            </w:r>
            <w:r w:rsidRPr="003203BE">
              <w:rPr>
                <w:rFonts w:ascii="Arial Narrow" w:hAnsi="Arial Narrow" w:cs="Tahoma"/>
                <w:sz w:val="20"/>
                <w:szCs w:val="20"/>
              </w:rPr>
              <w:t>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CAEB1" w14:textId="21AAD0D3" w:rsidR="00752CD6" w:rsidRPr="003203BE" w:rsidRDefault="00752CD6" w:rsidP="00752CD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203BE">
              <w:rPr>
                <w:rFonts w:ascii="Arial Narrow" w:hAnsi="Arial Narrow" w:cs="Tahoma"/>
                <w:sz w:val="20"/>
                <w:szCs w:val="20"/>
              </w:rPr>
              <w:t>$1</w:t>
            </w:r>
            <w:r>
              <w:rPr>
                <w:rFonts w:ascii="Arial Narrow" w:hAnsi="Arial Narrow" w:cs="Tahoma"/>
                <w:sz w:val="20"/>
                <w:szCs w:val="20"/>
              </w:rPr>
              <w:t>5</w:t>
            </w:r>
            <w:r w:rsidRPr="003203BE">
              <w:rPr>
                <w:rFonts w:ascii="Arial Narrow" w:hAnsi="Arial Narrow" w:cs="Tahoma"/>
                <w:sz w:val="20"/>
                <w:szCs w:val="20"/>
              </w:rPr>
              <w:t>0.00</w:t>
            </w:r>
          </w:p>
        </w:tc>
      </w:tr>
      <w:tr w:rsidR="00752CD6" w:rsidRPr="003203BE" w14:paraId="260077FD" w14:textId="77777777" w:rsidTr="00664942">
        <w:trPr>
          <w:trHeight w:val="230"/>
          <w:jc w:val="center"/>
        </w:trPr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67A2F" w14:textId="77777777" w:rsidR="00752CD6" w:rsidRPr="003203BE" w:rsidRDefault="00752CD6" w:rsidP="00752CD6">
            <w:pPr>
              <w:jc w:val="center"/>
              <w:rPr>
                <w:rFonts w:ascii="Arial Narrow" w:hAnsi="Arial Narrow" w:cs="Tahoma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1A51BD" w14:textId="6847E15B" w:rsidR="00752CD6" w:rsidRPr="00E615C6" w:rsidRDefault="00752CD6" w:rsidP="00752CD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E615C6">
              <w:rPr>
                <w:rFonts w:ascii="Arial Narrow" w:hAnsi="Arial Narrow" w:cs="Tahoma"/>
                <w:sz w:val="20"/>
                <w:szCs w:val="20"/>
              </w:rPr>
              <w:t xml:space="preserve">Tutorial </w:t>
            </w:r>
            <w:r>
              <w:rPr>
                <w:rFonts w:ascii="Arial Narrow" w:hAnsi="Arial Narrow" w:cs="Tahoma"/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9263" w14:textId="3C1704FA" w:rsidR="00752CD6" w:rsidRDefault="00752CD6" w:rsidP="00752CD6">
            <w:pPr>
              <w:rPr>
                <w:rStyle w:val="Strong"/>
                <w:rFonts w:ascii="Arial Narrow" w:hAnsi="Arial Narrow" w:cs="Arial"/>
                <w:b w:val="0"/>
                <w:color w:val="626262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Arial Narrow" w:hAnsi="Arial Narrow" w:cs="Arial"/>
                <w:b w:val="0"/>
                <w:color w:val="626262"/>
                <w:sz w:val="20"/>
                <w:szCs w:val="20"/>
                <w:shd w:val="clear" w:color="auto" w:fill="FFFFFF"/>
              </w:rPr>
              <w:t>An introduction to Digital Switchgear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28174" w14:textId="4CFCC1F5" w:rsidR="00752CD6" w:rsidRPr="003203BE" w:rsidRDefault="00752CD6" w:rsidP="00752CD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203BE">
              <w:rPr>
                <w:rFonts w:ascii="Arial Narrow" w:hAnsi="Arial Narrow" w:cs="Tahoma"/>
                <w:sz w:val="20"/>
                <w:szCs w:val="20"/>
              </w:rPr>
              <w:t>$1</w:t>
            </w:r>
            <w:r>
              <w:rPr>
                <w:rFonts w:ascii="Arial Narrow" w:hAnsi="Arial Narrow" w:cs="Tahoma"/>
                <w:sz w:val="20"/>
                <w:szCs w:val="20"/>
              </w:rPr>
              <w:t>3</w:t>
            </w:r>
            <w:r w:rsidRPr="003203BE">
              <w:rPr>
                <w:rFonts w:ascii="Arial Narrow" w:hAnsi="Arial Narrow" w:cs="Tahoma"/>
                <w:sz w:val="20"/>
                <w:szCs w:val="20"/>
              </w:rPr>
              <w:t>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D46C3" w14:textId="17A9B75D" w:rsidR="00752CD6" w:rsidRPr="003203BE" w:rsidRDefault="00752CD6" w:rsidP="00752CD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203BE">
              <w:rPr>
                <w:rFonts w:ascii="Arial Narrow" w:hAnsi="Arial Narrow" w:cs="Tahoma"/>
                <w:sz w:val="20"/>
                <w:szCs w:val="20"/>
              </w:rPr>
              <w:t>$1</w:t>
            </w:r>
            <w:r>
              <w:rPr>
                <w:rFonts w:ascii="Arial Narrow" w:hAnsi="Arial Narrow" w:cs="Tahoma"/>
                <w:sz w:val="20"/>
                <w:szCs w:val="20"/>
              </w:rPr>
              <w:t>5</w:t>
            </w:r>
            <w:r w:rsidRPr="003203BE">
              <w:rPr>
                <w:rFonts w:ascii="Arial Narrow" w:hAnsi="Arial Narrow" w:cs="Tahoma"/>
                <w:sz w:val="20"/>
                <w:szCs w:val="20"/>
              </w:rPr>
              <w:t>0.00</w:t>
            </w:r>
          </w:p>
        </w:tc>
      </w:tr>
      <w:tr w:rsidR="00752CD6" w:rsidRPr="006D4720" w14:paraId="7F1F553B" w14:textId="77777777" w:rsidTr="00664942">
        <w:trPr>
          <w:trHeight w:val="230"/>
          <w:jc w:val="center"/>
        </w:trPr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D22AD" w14:textId="1020A95E" w:rsidR="00752CD6" w:rsidRPr="003203BE" w:rsidRDefault="00752CD6" w:rsidP="00752CD6">
            <w:pPr>
              <w:jc w:val="center"/>
              <w:rPr>
                <w:rFonts w:ascii="Arial Narrow" w:hAnsi="Arial Narrow" w:cs="Tahoma"/>
                <w:sz w:val="18"/>
                <w:szCs w:val="20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682F12" w14:textId="77777777" w:rsidR="00752CD6" w:rsidRPr="003203BE" w:rsidRDefault="00752CD6" w:rsidP="00752CD6">
            <w:pPr>
              <w:tabs>
                <w:tab w:val="left" w:pos="1080"/>
              </w:tabs>
              <w:rPr>
                <w:rFonts w:ascii="Arial Narrow" w:hAnsi="Arial Narrow" w:cs="Tahoma"/>
                <w:sz w:val="20"/>
                <w:szCs w:val="20"/>
              </w:rPr>
            </w:pPr>
            <w:r w:rsidRPr="003203BE">
              <w:rPr>
                <w:rFonts w:ascii="Arial Narrow" w:hAnsi="Arial Narrow" w:cs="Tahoma"/>
                <w:sz w:val="20"/>
                <w:szCs w:val="20"/>
              </w:rPr>
              <w:t xml:space="preserve">Continuing Educational Unit (CEU). </w:t>
            </w:r>
            <w:r w:rsidRPr="003203BE">
              <w:rPr>
                <w:rFonts w:ascii="Arial Narrow" w:hAnsi="Arial Narrow" w:cs="Tahoma"/>
                <w:sz w:val="16"/>
                <w:szCs w:val="20"/>
              </w:rPr>
              <w:t xml:space="preserve">(Only one fee required if attending more than one Tutorial) </w:t>
            </w:r>
            <w:r w:rsidRPr="003203BE">
              <w:rPr>
                <w:rFonts w:ascii="Arial Narrow" w:hAnsi="Arial Narrow" w:cs="Tahoma"/>
                <w:b/>
                <w:sz w:val="18"/>
                <w:szCs w:val="20"/>
              </w:rPr>
              <w:sym w:font="Wingdings" w:char="F0B2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2B8C7" w14:textId="1A1B16F4" w:rsidR="00752CD6" w:rsidRPr="003203BE" w:rsidRDefault="00752CD6" w:rsidP="00752CD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$40</w:t>
            </w:r>
            <w:r w:rsidRPr="003203BE">
              <w:rPr>
                <w:rFonts w:ascii="Arial Narrow" w:hAnsi="Arial Narrow" w:cs="Tahoma"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79211" w14:textId="79694269" w:rsidR="00752CD6" w:rsidRPr="003203BE" w:rsidRDefault="00752CD6" w:rsidP="00752CD6">
            <w:pPr>
              <w:tabs>
                <w:tab w:val="decimal" w:pos="342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203BE">
              <w:rPr>
                <w:rFonts w:ascii="Arial Narrow" w:hAnsi="Arial Narrow" w:cs="Tahoma"/>
                <w:sz w:val="20"/>
                <w:szCs w:val="20"/>
              </w:rPr>
              <w:t>$</w:t>
            </w:r>
            <w:r>
              <w:rPr>
                <w:rFonts w:ascii="Arial Narrow" w:hAnsi="Arial Narrow" w:cs="Tahoma"/>
                <w:sz w:val="20"/>
                <w:szCs w:val="20"/>
              </w:rPr>
              <w:t>40</w:t>
            </w:r>
            <w:r w:rsidRPr="003203BE">
              <w:rPr>
                <w:rFonts w:ascii="Arial Narrow" w:hAnsi="Arial Narrow" w:cs="Tahoma"/>
                <w:sz w:val="20"/>
                <w:szCs w:val="20"/>
              </w:rPr>
              <w:t>.00</w:t>
            </w:r>
          </w:p>
        </w:tc>
      </w:tr>
    </w:tbl>
    <w:p w14:paraId="6295C7D9" w14:textId="77777777" w:rsidR="008B54B0" w:rsidRDefault="008B54B0" w:rsidP="0075490E">
      <w:pPr>
        <w:tabs>
          <w:tab w:val="left" w:pos="270"/>
          <w:tab w:val="decimal" w:pos="6570"/>
          <w:tab w:val="decimal" w:pos="8010"/>
          <w:tab w:val="left" w:pos="8910"/>
        </w:tabs>
        <w:ind w:left="270" w:hanging="270"/>
        <w:rPr>
          <w:rFonts w:ascii="Arial Narrow" w:hAnsi="Arial Narrow" w:cs="Tahoma"/>
          <w:b/>
          <w:sz w:val="16"/>
          <w:szCs w:val="16"/>
        </w:rPr>
      </w:pPr>
    </w:p>
    <w:p w14:paraId="7015A5FA" w14:textId="68A5487D" w:rsidR="0075490E" w:rsidRPr="0091227E" w:rsidRDefault="0075490E" w:rsidP="0075490E">
      <w:pPr>
        <w:tabs>
          <w:tab w:val="left" w:pos="270"/>
          <w:tab w:val="decimal" w:pos="6570"/>
          <w:tab w:val="decimal" w:pos="8010"/>
          <w:tab w:val="left" w:pos="8910"/>
        </w:tabs>
        <w:ind w:left="270" w:hanging="270"/>
        <w:rPr>
          <w:rFonts w:ascii="Arial Narrow" w:hAnsi="Arial Narrow" w:cs="Tahoma"/>
          <w:b/>
          <w:i/>
          <w:sz w:val="16"/>
          <w:szCs w:val="16"/>
        </w:rPr>
      </w:pPr>
      <w:r w:rsidRPr="0091227E">
        <w:rPr>
          <w:rFonts w:ascii="Arial Narrow" w:hAnsi="Arial Narrow" w:cs="Tahoma"/>
          <w:b/>
          <w:sz w:val="16"/>
          <w:szCs w:val="16"/>
        </w:rPr>
        <w:sym w:font="Wingdings" w:char="F0B6"/>
      </w:r>
      <w:r w:rsidRPr="0091227E">
        <w:rPr>
          <w:rFonts w:ascii="Arial Narrow" w:hAnsi="Arial Narrow" w:cs="Tahoma"/>
          <w:b/>
          <w:sz w:val="16"/>
          <w:szCs w:val="16"/>
        </w:rPr>
        <w:tab/>
      </w:r>
      <w:r w:rsidRPr="00D32720">
        <w:rPr>
          <w:rFonts w:ascii="Arial Narrow" w:hAnsi="Arial Narrow" w:cs="Tahoma"/>
          <w:b/>
          <w:i/>
          <w:sz w:val="16"/>
          <w:szCs w:val="16"/>
        </w:rPr>
        <w:t>First time attendees registered for the entire conference are eligible to attend one tutorial for the reduced rate of $50</w:t>
      </w:r>
      <w:r>
        <w:rPr>
          <w:rFonts w:ascii="Arial Narrow" w:hAnsi="Arial Narrow" w:cs="Tahoma"/>
          <w:b/>
          <w:i/>
          <w:sz w:val="16"/>
          <w:szCs w:val="16"/>
        </w:rPr>
        <w:t xml:space="preserve"> </w:t>
      </w:r>
      <w:r w:rsidRPr="0091227E">
        <w:rPr>
          <w:rFonts w:ascii="Arial Narrow" w:hAnsi="Arial Narrow" w:cs="Tahoma"/>
          <w:b/>
          <w:i/>
          <w:sz w:val="16"/>
          <w:szCs w:val="16"/>
        </w:rPr>
        <w:t xml:space="preserve">if registered before </w:t>
      </w:r>
      <w:r w:rsidR="005401B7">
        <w:rPr>
          <w:rFonts w:ascii="Arial Narrow" w:hAnsi="Arial Narrow" w:cs="Tahoma"/>
          <w:b/>
          <w:i/>
          <w:sz w:val="16"/>
          <w:szCs w:val="16"/>
        </w:rPr>
        <w:t>August 31, 2022</w:t>
      </w:r>
      <w:r w:rsidRPr="0091227E">
        <w:rPr>
          <w:rFonts w:ascii="Arial Narrow" w:hAnsi="Arial Narrow" w:cs="Tahoma"/>
          <w:b/>
          <w:i/>
          <w:sz w:val="16"/>
          <w:szCs w:val="16"/>
        </w:rPr>
        <w:t>.  Tutorial selection must be made at time of registration otherwise the full tutorial fee will apply.</w:t>
      </w:r>
    </w:p>
    <w:p w14:paraId="2EB44DE3" w14:textId="77777777" w:rsidR="005371B2" w:rsidRDefault="0075490E" w:rsidP="005371B2">
      <w:pPr>
        <w:tabs>
          <w:tab w:val="left" w:pos="270"/>
          <w:tab w:val="decimal" w:pos="6570"/>
          <w:tab w:val="decimal" w:pos="8010"/>
          <w:tab w:val="left" w:pos="8910"/>
        </w:tabs>
        <w:rPr>
          <w:rFonts w:ascii="Arial Narrow" w:hAnsi="Arial Narrow" w:cs="Tahoma"/>
          <w:b/>
          <w:i/>
          <w:sz w:val="16"/>
          <w:szCs w:val="16"/>
        </w:rPr>
      </w:pPr>
      <w:r w:rsidRPr="0091227E">
        <w:rPr>
          <w:rFonts w:ascii="Arial Narrow" w:hAnsi="Arial Narrow" w:cs="Tahoma"/>
          <w:b/>
          <w:sz w:val="16"/>
          <w:szCs w:val="16"/>
        </w:rPr>
        <w:lastRenderedPageBreak/>
        <w:sym w:font="Wingdings" w:char="F0B2"/>
      </w:r>
      <w:r w:rsidRPr="0091227E">
        <w:rPr>
          <w:rFonts w:ascii="Arial Narrow" w:hAnsi="Arial Narrow" w:cs="Tahoma"/>
          <w:b/>
          <w:sz w:val="16"/>
          <w:szCs w:val="16"/>
        </w:rPr>
        <w:tab/>
        <w:t xml:space="preserve"> </w:t>
      </w:r>
      <w:r w:rsidRPr="0091227E">
        <w:rPr>
          <w:rFonts w:ascii="Arial Narrow" w:hAnsi="Arial Narrow" w:cs="Tahoma"/>
          <w:b/>
          <w:i/>
          <w:sz w:val="16"/>
          <w:szCs w:val="16"/>
        </w:rPr>
        <w:t>Pre-registration is mandatory to obtain these certificates</w:t>
      </w:r>
      <w:r w:rsidR="008B54B0">
        <w:rPr>
          <w:rFonts w:ascii="Arial Narrow" w:hAnsi="Arial Narrow" w:cs="Tahoma"/>
          <w:b/>
          <w:i/>
          <w:sz w:val="16"/>
          <w:szCs w:val="16"/>
        </w:rPr>
        <w:t>.</w:t>
      </w:r>
    </w:p>
    <w:p w14:paraId="2AE723BC" w14:textId="77777777" w:rsidR="005371B2" w:rsidRDefault="005371B2" w:rsidP="005371B2">
      <w:pPr>
        <w:tabs>
          <w:tab w:val="left" w:pos="270"/>
          <w:tab w:val="decimal" w:pos="6570"/>
          <w:tab w:val="decimal" w:pos="8010"/>
          <w:tab w:val="left" w:pos="8910"/>
        </w:tabs>
        <w:rPr>
          <w:rFonts w:ascii="Arial Narrow" w:hAnsi="Arial Narrow" w:cs="Tahoma"/>
          <w:b/>
          <w:i/>
          <w:sz w:val="16"/>
          <w:szCs w:val="16"/>
        </w:rPr>
      </w:pPr>
    </w:p>
    <w:p w14:paraId="41BBECB3" w14:textId="561CD368" w:rsidR="008B54B0" w:rsidRPr="00EE5667" w:rsidRDefault="008B54B0" w:rsidP="005371B2">
      <w:pPr>
        <w:tabs>
          <w:tab w:val="left" w:pos="270"/>
          <w:tab w:val="decimal" w:pos="6570"/>
          <w:tab w:val="decimal" w:pos="8010"/>
          <w:tab w:val="left" w:pos="8910"/>
        </w:tabs>
        <w:rPr>
          <w:rFonts w:ascii="Arial Narrow" w:hAnsi="Arial Narrow" w:cs="Tahoma"/>
          <w:b/>
          <w:sz w:val="20"/>
          <w:szCs w:val="20"/>
          <w:u w:val="single"/>
        </w:rPr>
      </w:pPr>
      <w:r>
        <w:rPr>
          <w:rFonts w:ascii="Arial Narrow" w:hAnsi="Arial Narrow" w:cs="Tahoma"/>
          <w:b/>
          <w:sz w:val="20"/>
          <w:szCs w:val="20"/>
          <w:u w:val="single"/>
        </w:rPr>
        <w:t>GUEST TOURS</w:t>
      </w:r>
    </w:p>
    <w:p w14:paraId="0E589CE6" w14:textId="77777777" w:rsidR="0075490E" w:rsidRDefault="0075490E" w:rsidP="0075490E">
      <w:pPr>
        <w:rPr>
          <w:rFonts w:ascii="Arial Narrow" w:hAnsi="Arial Narrow" w:cs="Tahoma"/>
          <w:b/>
          <w:i/>
          <w:sz w:val="16"/>
          <w:szCs w:val="16"/>
        </w:rPr>
      </w:pP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0" w:type="dxa"/>
        </w:tblCellMar>
        <w:tblLook w:val="01E0" w:firstRow="1" w:lastRow="1" w:firstColumn="1" w:lastColumn="1" w:noHBand="0" w:noVBand="0"/>
      </w:tblPr>
      <w:tblGrid>
        <w:gridCol w:w="943"/>
        <w:gridCol w:w="4700"/>
        <w:gridCol w:w="2590"/>
        <w:gridCol w:w="920"/>
      </w:tblGrid>
      <w:tr w:rsidR="00EE5667" w:rsidRPr="00C802FC" w14:paraId="243E91A6" w14:textId="77777777" w:rsidTr="008B54B0">
        <w:trPr>
          <w:trHeight w:val="230"/>
          <w:jc w:val="center"/>
        </w:trPr>
        <w:tc>
          <w:tcPr>
            <w:tcW w:w="9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1BF08339" w14:textId="77777777" w:rsidR="00EE5667" w:rsidRPr="00C802FC" w:rsidRDefault="00EE5667" w:rsidP="00DA376C">
            <w:pPr>
              <w:tabs>
                <w:tab w:val="center" w:pos="6300"/>
                <w:tab w:val="decimal" w:pos="8010"/>
                <w:tab w:val="left" w:pos="8910"/>
              </w:tabs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C802FC">
              <w:rPr>
                <w:rFonts w:ascii="Arial Narrow" w:hAnsi="Arial Narrow" w:cs="Tahoma"/>
                <w:b/>
                <w:sz w:val="20"/>
                <w:szCs w:val="20"/>
              </w:rPr>
              <w:t>Tour #</w:t>
            </w:r>
          </w:p>
        </w:tc>
        <w:tc>
          <w:tcPr>
            <w:tcW w:w="47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4E6D6C1" w14:textId="77777777" w:rsidR="00EE5667" w:rsidRPr="00C802FC" w:rsidRDefault="00EE5667" w:rsidP="00DA376C">
            <w:pPr>
              <w:tabs>
                <w:tab w:val="center" w:pos="6300"/>
                <w:tab w:val="decimal" w:pos="8010"/>
                <w:tab w:val="left" w:pos="8910"/>
              </w:tabs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C802FC">
              <w:rPr>
                <w:rFonts w:ascii="Arial Narrow" w:hAnsi="Arial Narrow" w:cs="Tahoma"/>
                <w:b/>
                <w:sz w:val="20"/>
                <w:szCs w:val="20"/>
              </w:rPr>
              <w:t>Description</w:t>
            </w:r>
          </w:p>
        </w:tc>
        <w:tc>
          <w:tcPr>
            <w:tcW w:w="25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6C99B07" w14:textId="77777777" w:rsidR="00EE5667" w:rsidRPr="00C802FC" w:rsidRDefault="00EE5667" w:rsidP="00DA376C">
            <w:pPr>
              <w:tabs>
                <w:tab w:val="center" w:pos="6300"/>
                <w:tab w:val="decimal" w:pos="8010"/>
                <w:tab w:val="left" w:pos="8910"/>
              </w:tabs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C802FC">
              <w:rPr>
                <w:rFonts w:ascii="Arial Narrow" w:hAnsi="Arial Narrow" w:cs="Tahoma"/>
                <w:b/>
                <w:sz w:val="20"/>
                <w:szCs w:val="20"/>
              </w:rPr>
              <w:t>Date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0F4D518F" w14:textId="77777777" w:rsidR="00EE5667" w:rsidRPr="00C802FC" w:rsidRDefault="00EE5667" w:rsidP="00DA376C">
            <w:pPr>
              <w:tabs>
                <w:tab w:val="center" w:pos="6300"/>
                <w:tab w:val="decimal" w:pos="8010"/>
                <w:tab w:val="left" w:pos="8910"/>
              </w:tabs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C802FC">
              <w:rPr>
                <w:rFonts w:ascii="Arial Narrow" w:hAnsi="Arial Narrow" w:cs="Tahoma"/>
                <w:b/>
                <w:sz w:val="20"/>
                <w:szCs w:val="20"/>
              </w:rPr>
              <w:t>Price Ea.</w:t>
            </w:r>
          </w:p>
        </w:tc>
      </w:tr>
      <w:tr w:rsidR="00404903" w:rsidRPr="003571C5" w14:paraId="0021190C" w14:textId="77777777" w:rsidTr="008B54B0">
        <w:trPr>
          <w:trHeight w:val="230"/>
          <w:jc w:val="center"/>
        </w:trPr>
        <w:tc>
          <w:tcPr>
            <w:tcW w:w="943" w:type="dxa"/>
            <w:tcBorders>
              <w:top w:val="single" w:sz="12" w:space="0" w:color="auto"/>
            </w:tcBorders>
            <w:vAlign w:val="center"/>
          </w:tcPr>
          <w:p w14:paraId="0F6657B6" w14:textId="77777777" w:rsidR="00404903" w:rsidRPr="003571C5" w:rsidRDefault="00404903" w:rsidP="00404903">
            <w:pPr>
              <w:tabs>
                <w:tab w:val="center" w:pos="6300"/>
                <w:tab w:val="decimal" w:pos="8010"/>
                <w:tab w:val="left" w:pos="891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571C5">
              <w:rPr>
                <w:rFonts w:ascii="Arial Narrow" w:hAnsi="Arial Narrow" w:cs="Tahoma"/>
                <w:sz w:val="20"/>
                <w:szCs w:val="20"/>
              </w:rPr>
              <w:t>Tour #1</w:t>
            </w:r>
          </w:p>
        </w:tc>
        <w:tc>
          <w:tcPr>
            <w:tcW w:w="4700" w:type="dxa"/>
            <w:tcBorders>
              <w:top w:val="single" w:sz="12" w:space="0" w:color="auto"/>
            </w:tcBorders>
            <w:vAlign w:val="center"/>
          </w:tcPr>
          <w:p w14:paraId="643FA2C1" w14:textId="1E70BB8B" w:rsidR="00404903" w:rsidRPr="00632812" w:rsidRDefault="00632812" w:rsidP="00404903">
            <w:pPr>
              <w:tabs>
                <w:tab w:val="center" w:pos="6300"/>
                <w:tab w:val="decimal" w:pos="8010"/>
                <w:tab w:val="left" w:pos="8910"/>
              </w:tabs>
              <w:rPr>
                <w:rFonts w:ascii="Arial Narrow" w:hAnsi="Arial Narrow" w:cs="Tahoma"/>
                <w:sz w:val="20"/>
                <w:szCs w:val="20"/>
              </w:rPr>
            </w:pPr>
            <w:r w:rsidRPr="00632812">
              <w:rPr>
                <w:rFonts w:ascii="Arial Narrow" w:hAnsi="Arial Narrow"/>
                <w:sz w:val="20"/>
                <w:szCs w:val="20"/>
              </w:rPr>
              <w:t>The Fort Restaurant and Adobe Tour &amp; Cooking Class</w:t>
            </w:r>
            <w:r>
              <w:rPr>
                <w:rFonts w:ascii="Arial Narrow" w:hAnsi="Arial Narrow"/>
                <w:sz w:val="20"/>
                <w:szCs w:val="20"/>
              </w:rPr>
              <w:t xml:space="preserve"> (40 max)</w:t>
            </w:r>
          </w:p>
        </w:tc>
        <w:tc>
          <w:tcPr>
            <w:tcW w:w="2590" w:type="dxa"/>
            <w:tcBorders>
              <w:top w:val="single" w:sz="12" w:space="0" w:color="auto"/>
            </w:tcBorders>
            <w:vAlign w:val="center"/>
          </w:tcPr>
          <w:p w14:paraId="7853A472" w14:textId="6C5DA275" w:rsidR="00404903" w:rsidRPr="0095015F" w:rsidRDefault="00632812" w:rsidP="00404903">
            <w:pPr>
              <w:tabs>
                <w:tab w:val="center" w:pos="6300"/>
                <w:tab w:val="decimal" w:pos="8010"/>
                <w:tab w:val="left" w:pos="891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Monday</w:t>
            </w:r>
            <w:r w:rsidR="00404903">
              <w:rPr>
                <w:rFonts w:ascii="Arial Narrow" w:hAnsi="Arial Narrow" w:cs="Tahoma"/>
                <w:sz w:val="20"/>
                <w:szCs w:val="20"/>
              </w:rPr>
              <w:t>, September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26</w:t>
            </w:r>
            <w:r w:rsidR="00404903" w:rsidRPr="0095015F">
              <w:rPr>
                <w:rFonts w:ascii="Arial Narrow" w:hAnsi="Arial Narrow" w:cs="Tahoma"/>
                <w:sz w:val="20"/>
                <w:szCs w:val="20"/>
              </w:rPr>
              <w:t>, 20</w:t>
            </w:r>
            <w:r>
              <w:rPr>
                <w:rFonts w:ascii="Arial Narrow" w:hAnsi="Arial Narrow" w:cs="Tahoma"/>
                <w:sz w:val="20"/>
                <w:szCs w:val="20"/>
              </w:rPr>
              <w:t>22</w:t>
            </w:r>
          </w:p>
        </w:tc>
        <w:tc>
          <w:tcPr>
            <w:tcW w:w="920" w:type="dxa"/>
            <w:tcBorders>
              <w:top w:val="single" w:sz="12" w:space="0" w:color="auto"/>
            </w:tcBorders>
            <w:vAlign w:val="center"/>
          </w:tcPr>
          <w:p w14:paraId="3BD89D8E" w14:textId="38E904CA" w:rsidR="00404903" w:rsidRPr="0095015F" w:rsidRDefault="00C002F6" w:rsidP="00404903">
            <w:pPr>
              <w:tabs>
                <w:tab w:val="center" w:pos="6300"/>
                <w:tab w:val="decimal" w:pos="8010"/>
                <w:tab w:val="left" w:pos="891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bookmarkStart w:id="14" w:name="Tour_1_price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04903" w:rsidRPr="0095015F">
              <w:rPr>
                <w:rFonts w:ascii="Arial Narrow" w:hAnsi="Arial Narrow"/>
                <w:sz w:val="20"/>
                <w:szCs w:val="20"/>
              </w:rPr>
              <w:t>$</w:t>
            </w:r>
            <w:bookmarkEnd w:id="14"/>
            <w:r w:rsidR="00632812">
              <w:rPr>
                <w:rFonts w:ascii="Arial Narrow" w:hAnsi="Arial Narrow"/>
                <w:sz w:val="20"/>
                <w:szCs w:val="20"/>
              </w:rPr>
              <w:t>85</w:t>
            </w:r>
            <w:r w:rsidR="00404903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FF03EA" w:rsidRPr="003571C5" w14:paraId="0144BEAE" w14:textId="77777777" w:rsidTr="009333D0">
        <w:trPr>
          <w:trHeight w:val="230"/>
          <w:jc w:val="center"/>
        </w:trPr>
        <w:tc>
          <w:tcPr>
            <w:tcW w:w="943" w:type="dxa"/>
            <w:tcBorders>
              <w:top w:val="single" w:sz="12" w:space="0" w:color="auto"/>
            </w:tcBorders>
            <w:vAlign w:val="center"/>
          </w:tcPr>
          <w:p w14:paraId="046FDAEA" w14:textId="7BB7E211" w:rsidR="00FF03EA" w:rsidRPr="003571C5" w:rsidRDefault="00FF03EA" w:rsidP="00FF03EA">
            <w:pPr>
              <w:tabs>
                <w:tab w:val="center" w:pos="6300"/>
                <w:tab w:val="decimal" w:pos="8010"/>
                <w:tab w:val="left" w:pos="891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571C5">
              <w:rPr>
                <w:rFonts w:ascii="Arial Narrow" w:hAnsi="Arial Narrow" w:cs="Tahoma"/>
                <w:sz w:val="20"/>
                <w:szCs w:val="20"/>
              </w:rPr>
              <w:t>Tour #</w:t>
            </w:r>
            <w:r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4700" w:type="dxa"/>
            <w:tcBorders>
              <w:top w:val="single" w:sz="12" w:space="0" w:color="auto"/>
            </w:tcBorders>
            <w:vAlign w:val="center"/>
          </w:tcPr>
          <w:p w14:paraId="522DFD60" w14:textId="418FEB50" w:rsidR="00FF03EA" w:rsidRPr="00632812" w:rsidRDefault="00FF03EA" w:rsidP="00FF03EA">
            <w:pPr>
              <w:tabs>
                <w:tab w:val="center" w:pos="6300"/>
                <w:tab w:val="decimal" w:pos="8010"/>
                <w:tab w:val="left" w:pos="891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Denver Foothills Tour (45 max)</w:t>
            </w:r>
          </w:p>
        </w:tc>
        <w:tc>
          <w:tcPr>
            <w:tcW w:w="2590" w:type="dxa"/>
            <w:tcBorders>
              <w:top w:val="single" w:sz="12" w:space="0" w:color="auto"/>
            </w:tcBorders>
          </w:tcPr>
          <w:p w14:paraId="495E38D2" w14:textId="75C12291" w:rsidR="00FF03EA" w:rsidRDefault="00FF03EA" w:rsidP="00FF03EA">
            <w:pPr>
              <w:tabs>
                <w:tab w:val="center" w:pos="6300"/>
                <w:tab w:val="decimal" w:pos="8010"/>
                <w:tab w:val="left" w:pos="891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Monday</w:t>
            </w:r>
            <w:r w:rsidRPr="00F320BE">
              <w:rPr>
                <w:rFonts w:ascii="Arial Narrow" w:hAnsi="Arial Narrow" w:cs="Tahoma"/>
                <w:sz w:val="20"/>
                <w:szCs w:val="20"/>
              </w:rPr>
              <w:t xml:space="preserve">, September </w:t>
            </w:r>
            <w:r>
              <w:rPr>
                <w:rFonts w:ascii="Arial Narrow" w:hAnsi="Arial Narrow" w:cs="Tahoma"/>
                <w:sz w:val="20"/>
                <w:szCs w:val="20"/>
              </w:rPr>
              <w:t>26</w:t>
            </w:r>
            <w:r w:rsidRPr="00F320BE">
              <w:rPr>
                <w:rFonts w:ascii="Arial Narrow" w:hAnsi="Arial Narrow" w:cs="Tahoma"/>
                <w:sz w:val="20"/>
                <w:szCs w:val="20"/>
              </w:rPr>
              <w:t>, 20</w:t>
            </w:r>
            <w:r>
              <w:rPr>
                <w:rFonts w:ascii="Arial Narrow" w:hAnsi="Arial Narrow" w:cs="Tahoma"/>
                <w:sz w:val="20"/>
                <w:szCs w:val="20"/>
              </w:rPr>
              <w:t>22</w:t>
            </w:r>
          </w:p>
        </w:tc>
        <w:tc>
          <w:tcPr>
            <w:tcW w:w="920" w:type="dxa"/>
            <w:tcBorders>
              <w:top w:val="single" w:sz="12" w:space="0" w:color="auto"/>
            </w:tcBorders>
            <w:vAlign w:val="center"/>
          </w:tcPr>
          <w:p w14:paraId="3EB6AE2D" w14:textId="0D5810E9" w:rsidR="00FF03EA" w:rsidRDefault="00FF03EA" w:rsidP="00FF03EA">
            <w:pPr>
              <w:tabs>
                <w:tab w:val="center" w:pos="6300"/>
                <w:tab w:val="decimal" w:pos="8010"/>
                <w:tab w:val="left" w:pos="891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C4DBE">
              <w:rPr>
                <w:rFonts w:ascii="Arial Narrow" w:hAnsi="Arial Narrow"/>
                <w:sz w:val="20"/>
                <w:szCs w:val="20"/>
              </w:rPr>
              <w:t xml:space="preserve"> $85.00</w:t>
            </w:r>
          </w:p>
        </w:tc>
      </w:tr>
      <w:tr w:rsidR="00FF03EA" w:rsidRPr="003571C5" w14:paraId="56E02E1F" w14:textId="77777777" w:rsidTr="00FE1CBC">
        <w:trPr>
          <w:trHeight w:val="230"/>
          <w:jc w:val="center"/>
        </w:trPr>
        <w:tc>
          <w:tcPr>
            <w:tcW w:w="943" w:type="dxa"/>
            <w:vAlign w:val="center"/>
          </w:tcPr>
          <w:p w14:paraId="10CA8747" w14:textId="77777777" w:rsidR="00FF03EA" w:rsidRPr="003571C5" w:rsidRDefault="00FF03EA" w:rsidP="00FF03EA">
            <w:pPr>
              <w:tabs>
                <w:tab w:val="center" w:pos="6300"/>
                <w:tab w:val="decimal" w:pos="8010"/>
                <w:tab w:val="left" w:pos="891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571C5">
              <w:rPr>
                <w:rFonts w:ascii="Arial Narrow" w:hAnsi="Arial Narrow" w:cs="Tahoma"/>
                <w:sz w:val="20"/>
                <w:szCs w:val="20"/>
              </w:rPr>
              <w:t>Tour #2</w:t>
            </w:r>
          </w:p>
        </w:tc>
        <w:tc>
          <w:tcPr>
            <w:tcW w:w="4700" w:type="dxa"/>
            <w:vAlign w:val="center"/>
          </w:tcPr>
          <w:p w14:paraId="44B45ED3" w14:textId="657F3C1D" w:rsidR="00FF03EA" w:rsidRPr="0095015F" w:rsidRDefault="00FF03EA" w:rsidP="00FF03EA">
            <w:pPr>
              <w:tabs>
                <w:tab w:val="center" w:pos="6300"/>
                <w:tab w:val="decimal" w:pos="8010"/>
                <w:tab w:val="left" w:pos="8910"/>
              </w:tabs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Tour and Tea at Historic Brown Palace Hotel (14 max)</w:t>
            </w:r>
          </w:p>
        </w:tc>
        <w:tc>
          <w:tcPr>
            <w:tcW w:w="2590" w:type="dxa"/>
          </w:tcPr>
          <w:p w14:paraId="56A6970E" w14:textId="3D7A2217" w:rsidR="00FF03EA" w:rsidRPr="0095015F" w:rsidRDefault="00FF03EA" w:rsidP="00FF03EA">
            <w:pPr>
              <w:tabs>
                <w:tab w:val="center" w:pos="6300"/>
                <w:tab w:val="decimal" w:pos="8010"/>
                <w:tab w:val="left" w:pos="891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Monday</w:t>
            </w:r>
            <w:r w:rsidRPr="00F320BE">
              <w:rPr>
                <w:rFonts w:ascii="Arial Narrow" w:hAnsi="Arial Narrow" w:cs="Tahoma"/>
                <w:sz w:val="20"/>
                <w:szCs w:val="20"/>
              </w:rPr>
              <w:t xml:space="preserve">, September </w:t>
            </w:r>
            <w:r>
              <w:rPr>
                <w:rFonts w:ascii="Arial Narrow" w:hAnsi="Arial Narrow" w:cs="Tahoma"/>
                <w:sz w:val="20"/>
                <w:szCs w:val="20"/>
              </w:rPr>
              <w:t>26</w:t>
            </w:r>
            <w:r w:rsidRPr="00F320BE">
              <w:rPr>
                <w:rFonts w:ascii="Arial Narrow" w:hAnsi="Arial Narrow" w:cs="Tahoma"/>
                <w:sz w:val="20"/>
                <w:szCs w:val="20"/>
              </w:rPr>
              <w:t>, 20</w:t>
            </w:r>
            <w:r>
              <w:rPr>
                <w:rFonts w:ascii="Arial Narrow" w:hAnsi="Arial Narrow" w:cs="Tahoma"/>
                <w:sz w:val="20"/>
                <w:szCs w:val="20"/>
              </w:rPr>
              <w:t>22</w:t>
            </w:r>
          </w:p>
        </w:tc>
        <w:tc>
          <w:tcPr>
            <w:tcW w:w="920" w:type="dxa"/>
            <w:vAlign w:val="center"/>
          </w:tcPr>
          <w:p w14:paraId="4FFDCE4D" w14:textId="4BE06766" w:rsidR="00FF03EA" w:rsidRPr="0095015F" w:rsidRDefault="00FF03EA" w:rsidP="00FF03EA">
            <w:pPr>
              <w:tabs>
                <w:tab w:val="center" w:pos="6300"/>
                <w:tab w:val="decimal" w:pos="8010"/>
                <w:tab w:val="left" w:pos="891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bookmarkStart w:id="15" w:name="Tour_2_price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5015F">
              <w:rPr>
                <w:rFonts w:ascii="Arial Narrow" w:hAnsi="Arial Narrow"/>
                <w:sz w:val="20"/>
                <w:szCs w:val="20"/>
              </w:rPr>
              <w:t>$</w:t>
            </w:r>
            <w:r>
              <w:rPr>
                <w:rFonts w:ascii="Arial Narrow" w:hAnsi="Arial Narrow"/>
                <w:sz w:val="20"/>
                <w:szCs w:val="20"/>
              </w:rPr>
              <w:t>95</w:t>
            </w:r>
            <w:r w:rsidRPr="0095015F">
              <w:rPr>
                <w:rFonts w:ascii="Arial Narrow" w:hAnsi="Arial Narrow"/>
                <w:sz w:val="20"/>
                <w:szCs w:val="20"/>
              </w:rPr>
              <w:t>.00</w:t>
            </w:r>
            <w:bookmarkEnd w:id="15"/>
          </w:p>
        </w:tc>
      </w:tr>
      <w:tr w:rsidR="00FF03EA" w:rsidRPr="003571C5" w14:paraId="40C0E130" w14:textId="77777777" w:rsidTr="00FE1CBC">
        <w:trPr>
          <w:trHeight w:val="230"/>
          <w:jc w:val="center"/>
        </w:trPr>
        <w:tc>
          <w:tcPr>
            <w:tcW w:w="943" w:type="dxa"/>
            <w:vAlign w:val="center"/>
          </w:tcPr>
          <w:p w14:paraId="2268E5AB" w14:textId="77777777" w:rsidR="00FF03EA" w:rsidRPr="003571C5" w:rsidRDefault="00FF03EA" w:rsidP="00FF03EA">
            <w:pPr>
              <w:tabs>
                <w:tab w:val="center" w:pos="6300"/>
                <w:tab w:val="decimal" w:pos="8010"/>
                <w:tab w:val="left" w:pos="891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571C5">
              <w:rPr>
                <w:rFonts w:ascii="Arial Narrow" w:hAnsi="Arial Narrow" w:cs="Tahoma"/>
                <w:sz w:val="20"/>
                <w:szCs w:val="20"/>
              </w:rPr>
              <w:t>Tour #4</w:t>
            </w:r>
          </w:p>
        </w:tc>
        <w:tc>
          <w:tcPr>
            <w:tcW w:w="4700" w:type="dxa"/>
            <w:vAlign w:val="center"/>
          </w:tcPr>
          <w:p w14:paraId="2D3F92D6" w14:textId="4D96255C" w:rsidR="00FF03EA" w:rsidRPr="0095015F" w:rsidRDefault="00FF03EA" w:rsidP="00FF03EA">
            <w:pPr>
              <w:tabs>
                <w:tab w:val="center" w:pos="6300"/>
                <w:tab w:val="decimal" w:pos="8010"/>
                <w:tab w:val="left" w:pos="8910"/>
              </w:tabs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Rocky Mountain National Park and Estes Park (50 max)</w:t>
            </w:r>
          </w:p>
        </w:tc>
        <w:tc>
          <w:tcPr>
            <w:tcW w:w="2590" w:type="dxa"/>
          </w:tcPr>
          <w:p w14:paraId="7AF0DAAE" w14:textId="25676B82" w:rsidR="00FF03EA" w:rsidRPr="0095015F" w:rsidRDefault="00FF03EA" w:rsidP="00FF03EA">
            <w:pPr>
              <w:tabs>
                <w:tab w:val="center" w:pos="6300"/>
                <w:tab w:val="decimal" w:pos="8010"/>
                <w:tab w:val="left" w:pos="891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Tuesday</w:t>
            </w:r>
            <w:r w:rsidRPr="00F320BE">
              <w:rPr>
                <w:rFonts w:ascii="Arial Narrow" w:hAnsi="Arial Narrow" w:cs="Tahoma"/>
                <w:sz w:val="20"/>
                <w:szCs w:val="20"/>
              </w:rPr>
              <w:t xml:space="preserve">, September </w:t>
            </w:r>
            <w:r>
              <w:rPr>
                <w:rFonts w:ascii="Arial Narrow" w:hAnsi="Arial Narrow" w:cs="Tahoma"/>
                <w:sz w:val="20"/>
                <w:szCs w:val="20"/>
              </w:rPr>
              <w:t>2</w:t>
            </w:r>
            <w:r w:rsidRPr="00F320BE">
              <w:rPr>
                <w:rFonts w:ascii="Arial Narrow" w:hAnsi="Arial Narrow" w:cs="Tahoma"/>
                <w:sz w:val="20"/>
                <w:szCs w:val="20"/>
              </w:rPr>
              <w:t>7, 20</w:t>
            </w:r>
            <w:r>
              <w:rPr>
                <w:rFonts w:ascii="Arial Narrow" w:hAnsi="Arial Narrow" w:cs="Tahoma"/>
                <w:sz w:val="20"/>
                <w:szCs w:val="20"/>
              </w:rPr>
              <w:t>22</w:t>
            </w:r>
          </w:p>
        </w:tc>
        <w:tc>
          <w:tcPr>
            <w:tcW w:w="920" w:type="dxa"/>
            <w:vAlign w:val="center"/>
          </w:tcPr>
          <w:p w14:paraId="0502353C" w14:textId="21E79233" w:rsidR="00FF03EA" w:rsidRPr="0095015F" w:rsidRDefault="00FF03EA" w:rsidP="00FF03EA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bookmarkStart w:id="16" w:name="Tour_4_price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5015F">
              <w:rPr>
                <w:rFonts w:ascii="Arial Narrow" w:hAnsi="Arial Narrow"/>
                <w:sz w:val="20"/>
                <w:szCs w:val="20"/>
              </w:rPr>
              <w:t>$</w:t>
            </w:r>
            <w:r>
              <w:rPr>
                <w:rFonts w:ascii="Arial Narrow" w:hAnsi="Arial Narrow"/>
                <w:sz w:val="20"/>
                <w:szCs w:val="20"/>
              </w:rPr>
              <w:t>90</w:t>
            </w:r>
            <w:r w:rsidRPr="0095015F">
              <w:rPr>
                <w:rFonts w:ascii="Arial Narrow" w:hAnsi="Arial Narrow"/>
                <w:sz w:val="20"/>
                <w:szCs w:val="20"/>
              </w:rPr>
              <w:t>.00</w:t>
            </w:r>
            <w:bookmarkEnd w:id="16"/>
          </w:p>
        </w:tc>
      </w:tr>
      <w:tr w:rsidR="00FF03EA" w:rsidRPr="003571C5" w14:paraId="78681123" w14:textId="77777777" w:rsidTr="00FE1CBC">
        <w:trPr>
          <w:trHeight w:val="230"/>
          <w:jc w:val="center"/>
        </w:trPr>
        <w:tc>
          <w:tcPr>
            <w:tcW w:w="943" w:type="dxa"/>
            <w:vAlign w:val="center"/>
          </w:tcPr>
          <w:p w14:paraId="428BD697" w14:textId="77777777" w:rsidR="00FF03EA" w:rsidRPr="003571C5" w:rsidRDefault="00FF03EA" w:rsidP="00FF03EA">
            <w:pPr>
              <w:tabs>
                <w:tab w:val="center" w:pos="6300"/>
                <w:tab w:val="decimal" w:pos="8010"/>
                <w:tab w:val="left" w:pos="891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571C5">
              <w:rPr>
                <w:rFonts w:ascii="Arial Narrow" w:hAnsi="Arial Narrow" w:cs="Tahoma"/>
                <w:sz w:val="20"/>
                <w:szCs w:val="20"/>
              </w:rPr>
              <w:t>Tour #5</w:t>
            </w:r>
          </w:p>
        </w:tc>
        <w:tc>
          <w:tcPr>
            <w:tcW w:w="4700" w:type="dxa"/>
            <w:vAlign w:val="center"/>
          </w:tcPr>
          <w:p w14:paraId="09B424C4" w14:textId="331009BD" w:rsidR="00FF03EA" w:rsidRPr="0095015F" w:rsidRDefault="00FF03EA" w:rsidP="00FF03EA">
            <w:pPr>
              <w:tabs>
                <w:tab w:val="center" w:pos="6300"/>
                <w:tab w:val="decimal" w:pos="8010"/>
                <w:tab w:val="left" w:pos="8910"/>
              </w:tabs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Castles of Colorado Tour and Tea (45 max)</w:t>
            </w:r>
          </w:p>
        </w:tc>
        <w:tc>
          <w:tcPr>
            <w:tcW w:w="2590" w:type="dxa"/>
          </w:tcPr>
          <w:p w14:paraId="5EF338BC" w14:textId="6335227A" w:rsidR="00FF03EA" w:rsidRPr="0095015F" w:rsidRDefault="00FF03EA" w:rsidP="00FF03EA">
            <w:pPr>
              <w:tabs>
                <w:tab w:val="center" w:pos="6300"/>
                <w:tab w:val="decimal" w:pos="8010"/>
                <w:tab w:val="left" w:pos="891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Tuesday</w:t>
            </w:r>
            <w:r w:rsidRPr="00F320BE">
              <w:rPr>
                <w:rFonts w:ascii="Arial Narrow" w:hAnsi="Arial Narrow" w:cs="Tahoma"/>
                <w:sz w:val="20"/>
                <w:szCs w:val="20"/>
              </w:rPr>
              <w:t xml:space="preserve">, September </w:t>
            </w:r>
            <w:r>
              <w:rPr>
                <w:rFonts w:ascii="Arial Narrow" w:hAnsi="Arial Narrow" w:cs="Tahoma"/>
                <w:sz w:val="20"/>
                <w:szCs w:val="20"/>
              </w:rPr>
              <w:t>2</w:t>
            </w:r>
            <w:r w:rsidRPr="00F320BE">
              <w:rPr>
                <w:rFonts w:ascii="Arial Narrow" w:hAnsi="Arial Narrow" w:cs="Tahoma"/>
                <w:sz w:val="20"/>
                <w:szCs w:val="20"/>
              </w:rPr>
              <w:t>7, 20</w:t>
            </w:r>
            <w:r>
              <w:rPr>
                <w:rFonts w:ascii="Arial Narrow" w:hAnsi="Arial Narrow" w:cs="Tahoma"/>
                <w:sz w:val="20"/>
                <w:szCs w:val="20"/>
              </w:rPr>
              <w:t>22</w:t>
            </w:r>
          </w:p>
        </w:tc>
        <w:tc>
          <w:tcPr>
            <w:tcW w:w="920" w:type="dxa"/>
            <w:vAlign w:val="center"/>
          </w:tcPr>
          <w:p w14:paraId="33D473B7" w14:textId="2744330C" w:rsidR="00FF03EA" w:rsidRPr="00D56845" w:rsidRDefault="00FF03EA" w:rsidP="00FF03EA">
            <w:pPr>
              <w:tabs>
                <w:tab w:val="decimal" w:pos="342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$99.00</w:t>
            </w:r>
          </w:p>
        </w:tc>
      </w:tr>
      <w:tr w:rsidR="00FF03EA" w:rsidRPr="003571C5" w14:paraId="4876EEFD" w14:textId="77777777" w:rsidTr="00FE1CBC">
        <w:trPr>
          <w:trHeight w:val="230"/>
          <w:jc w:val="center"/>
        </w:trPr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14:paraId="2CC53604" w14:textId="1FEF584F" w:rsidR="00FF03EA" w:rsidRPr="003571C5" w:rsidRDefault="00FF03EA" w:rsidP="00FF03EA">
            <w:pPr>
              <w:tabs>
                <w:tab w:val="center" w:pos="6300"/>
                <w:tab w:val="decimal" w:pos="8010"/>
                <w:tab w:val="left" w:pos="891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571C5">
              <w:rPr>
                <w:rFonts w:ascii="Arial Narrow" w:hAnsi="Arial Narrow" w:cs="Tahoma"/>
                <w:sz w:val="20"/>
                <w:szCs w:val="20"/>
              </w:rPr>
              <w:t>Tour #</w:t>
            </w:r>
            <w:r>
              <w:rPr>
                <w:rFonts w:ascii="Arial Narrow" w:hAnsi="Arial Narrow" w:cs="Tahoma"/>
                <w:sz w:val="20"/>
                <w:szCs w:val="20"/>
              </w:rPr>
              <w:t>6</w:t>
            </w:r>
          </w:p>
        </w:tc>
        <w:tc>
          <w:tcPr>
            <w:tcW w:w="4700" w:type="dxa"/>
            <w:tcBorders>
              <w:bottom w:val="single" w:sz="4" w:space="0" w:color="auto"/>
            </w:tcBorders>
            <w:vAlign w:val="center"/>
          </w:tcPr>
          <w:p w14:paraId="24B5F57F" w14:textId="4EB13A3B" w:rsidR="00FF03EA" w:rsidRPr="0095015F" w:rsidRDefault="00FF03EA" w:rsidP="00FF03EA">
            <w:pPr>
              <w:tabs>
                <w:tab w:val="center" w:pos="6300"/>
                <w:tab w:val="decimal" w:pos="8010"/>
                <w:tab w:val="left" w:pos="8910"/>
              </w:tabs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Tour and Tea at Historic Brown Palace Hotel (14 max)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14:paraId="7397CBE5" w14:textId="329095EF" w:rsidR="00FF03EA" w:rsidRPr="0095015F" w:rsidRDefault="00FF03EA" w:rsidP="00FF03EA">
            <w:pPr>
              <w:tabs>
                <w:tab w:val="center" w:pos="6300"/>
                <w:tab w:val="decimal" w:pos="8010"/>
                <w:tab w:val="left" w:pos="891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Tuesday</w:t>
            </w:r>
            <w:r w:rsidRPr="00F320BE">
              <w:rPr>
                <w:rFonts w:ascii="Arial Narrow" w:hAnsi="Arial Narrow" w:cs="Tahoma"/>
                <w:sz w:val="20"/>
                <w:szCs w:val="20"/>
              </w:rPr>
              <w:t xml:space="preserve">, September </w:t>
            </w:r>
            <w:r>
              <w:rPr>
                <w:rFonts w:ascii="Arial Narrow" w:hAnsi="Arial Narrow" w:cs="Tahoma"/>
                <w:sz w:val="20"/>
                <w:szCs w:val="20"/>
              </w:rPr>
              <w:t>2</w:t>
            </w:r>
            <w:r w:rsidRPr="00F320BE">
              <w:rPr>
                <w:rFonts w:ascii="Arial Narrow" w:hAnsi="Arial Narrow" w:cs="Tahoma"/>
                <w:sz w:val="20"/>
                <w:szCs w:val="20"/>
              </w:rPr>
              <w:t>7, 20</w:t>
            </w:r>
            <w:r>
              <w:rPr>
                <w:rFonts w:ascii="Arial Narrow" w:hAnsi="Arial Narrow" w:cs="Tahoma"/>
                <w:sz w:val="20"/>
                <w:szCs w:val="20"/>
              </w:rPr>
              <w:t>22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14:paraId="21760A54" w14:textId="7FC7752F" w:rsidR="00FF03EA" w:rsidRPr="0095015F" w:rsidRDefault="00FF03EA" w:rsidP="00FF03EA">
            <w:pPr>
              <w:tabs>
                <w:tab w:val="decimal" w:pos="342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bookmarkStart w:id="17" w:name="Tour_8_price"/>
            <w:r>
              <w:rPr>
                <w:rFonts w:ascii="Arial Narrow" w:hAnsi="Arial Narrow"/>
                <w:sz w:val="20"/>
                <w:szCs w:val="20"/>
              </w:rPr>
              <w:t>$95</w:t>
            </w:r>
            <w:r w:rsidRPr="0095015F">
              <w:rPr>
                <w:rFonts w:ascii="Arial Narrow" w:hAnsi="Arial Narrow"/>
                <w:sz w:val="20"/>
                <w:szCs w:val="20"/>
              </w:rPr>
              <w:t>.00</w:t>
            </w:r>
            <w:bookmarkEnd w:id="17"/>
          </w:p>
        </w:tc>
      </w:tr>
      <w:tr w:rsidR="00FF03EA" w:rsidRPr="003571C5" w14:paraId="7D616B68" w14:textId="77777777" w:rsidTr="008B54B0">
        <w:trPr>
          <w:trHeight w:val="230"/>
          <w:jc w:val="center"/>
        </w:trPr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14:paraId="15BB3BC6" w14:textId="07E657C5" w:rsidR="00FF03EA" w:rsidRPr="003571C5" w:rsidRDefault="00FF03EA" w:rsidP="00FF03EA">
            <w:pPr>
              <w:tabs>
                <w:tab w:val="center" w:pos="6300"/>
                <w:tab w:val="decimal" w:pos="8010"/>
                <w:tab w:val="left" w:pos="891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571C5">
              <w:rPr>
                <w:rFonts w:ascii="Arial Narrow" w:hAnsi="Arial Narrow" w:cs="Tahoma"/>
                <w:sz w:val="20"/>
                <w:szCs w:val="20"/>
              </w:rPr>
              <w:t>Tour #</w:t>
            </w:r>
            <w:r>
              <w:rPr>
                <w:rFonts w:ascii="Arial Narrow" w:hAnsi="Arial Narrow" w:cs="Tahoma"/>
                <w:sz w:val="20"/>
                <w:szCs w:val="20"/>
              </w:rPr>
              <w:t>7</w:t>
            </w:r>
          </w:p>
        </w:tc>
        <w:tc>
          <w:tcPr>
            <w:tcW w:w="4700" w:type="dxa"/>
            <w:tcBorders>
              <w:bottom w:val="single" w:sz="4" w:space="0" w:color="auto"/>
            </w:tcBorders>
            <w:vAlign w:val="center"/>
          </w:tcPr>
          <w:p w14:paraId="4AF0E8EE" w14:textId="36CB5BDC" w:rsidR="00FF03EA" w:rsidRPr="0095015F" w:rsidRDefault="00FF03EA" w:rsidP="00FF03EA">
            <w:pPr>
              <w:tabs>
                <w:tab w:val="center" w:pos="6300"/>
                <w:tab w:val="decimal" w:pos="8010"/>
                <w:tab w:val="left" w:pos="8910"/>
              </w:tabs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Daytrip to Vail (55 max)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14:paraId="1724CFAD" w14:textId="3753A1C4" w:rsidR="00FF03EA" w:rsidRPr="0095015F" w:rsidRDefault="00FF03EA" w:rsidP="00FF03EA">
            <w:pPr>
              <w:tabs>
                <w:tab w:val="center" w:pos="6300"/>
                <w:tab w:val="decimal" w:pos="8010"/>
                <w:tab w:val="left" w:pos="891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Wednesday, September 28</w:t>
            </w:r>
            <w:r w:rsidRPr="00F320BE">
              <w:rPr>
                <w:rFonts w:ascii="Arial Narrow" w:hAnsi="Arial Narrow" w:cs="Tahoma"/>
                <w:sz w:val="20"/>
                <w:szCs w:val="20"/>
              </w:rPr>
              <w:t>, 20</w:t>
            </w:r>
            <w:r>
              <w:rPr>
                <w:rFonts w:ascii="Arial Narrow" w:hAnsi="Arial Narrow" w:cs="Tahoma"/>
                <w:sz w:val="20"/>
                <w:szCs w:val="20"/>
              </w:rPr>
              <w:t>22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14:paraId="7A3FD1D2" w14:textId="4D65741D" w:rsidR="00FF03EA" w:rsidRPr="0095015F" w:rsidRDefault="00FF03EA" w:rsidP="00FF03EA">
            <w:pPr>
              <w:tabs>
                <w:tab w:val="decimal" w:pos="342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bookmarkStart w:id="18" w:name="Tour_9_price"/>
            <w:r w:rsidRPr="0095015F">
              <w:rPr>
                <w:rFonts w:ascii="Arial Narrow" w:hAnsi="Arial Narrow"/>
                <w:sz w:val="20"/>
                <w:szCs w:val="20"/>
              </w:rPr>
              <w:t>$</w:t>
            </w:r>
            <w:r>
              <w:rPr>
                <w:rFonts w:ascii="Arial Narrow" w:hAnsi="Arial Narrow"/>
                <w:sz w:val="20"/>
                <w:szCs w:val="20"/>
              </w:rPr>
              <w:t>95</w:t>
            </w:r>
            <w:r w:rsidRPr="0095015F">
              <w:rPr>
                <w:rFonts w:ascii="Arial Narrow" w:hAnsi="Arial Narrow"/>
                <w:sz w:val="20"/>
                <w:szCs w:val="20"/>
              </w:rPr>
              <w:t>.00</w:t>
            </w:r>
            <w:bookmarkEnd w:id="18"/>
          </w:p>
        </w:tc>
      </w:tr>
      <w:tr w:rsidR="00FF03EA" w:rsidRPr="003571C5" w14:paraId="58D01734" w14:textId="77777777" w:rsidTr="008B54B0">
        <w:trPr>
          <w:trHeight w:val="230"/>
          <w:jc w:val="center"/>
        </w:trPr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14:paraId="1D627A61" w14:textId="034F5B5A" w:rsidR="00FF03EA" w:rsidRPr="003571C5" w:rsidRDefault="00FF03EA" w:rsidP="00FF03EA">
            <w:pPr>
              <w:tabs>
                <w:tab w:val="center" w:pos="6300"/>
                <w:tab w:val="decimal" w:pos="8010"/>
                <w:tab w:val="left" w:pos="891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Tour #7A</w:t>
            </w:r>
          </w:p>
        </w:tc>
        <w:tc>
          <w:tcPr>
            <w:tcW w:w="4700" w:type="dxa"/>
            <w:tcBorders>
              <w:bottom w:val="single" w:sz="4" w:space="0" w:color="auto"/>
            </w:tcBorders>
            <w:vAlign w:val="center"/>
          </w:tcPr>
          <w:p w14:paraId="65FDAFFB" w14:textId="213576BF" w:rsidR="00FF03EA" w:rsidRPr="0095015F" w:rsidRDefault="00FF03EA" w:rsidP="00FF03EA">
            <w:pPr>
              <w:tabs>
                <w:tab w:val="center" w:pos="6300"/>
                <w:tab w:val="decimal" w:pos="8010"/>
                <w:tab w:val="left" w:pos="8910"/>
              </w:tabs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Gondola Ride at Vail Mountain (Must pay for Daytrip to Vail)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14:paraId="50551ABB" w14:textId="2B50DFB2" w:rsidR="00FF03EA" w:rsidRPr="0095015F" w:rsidRDefault="00FF03EA" w:rsidP="00FF03EA">
            <w:pPr>
              <w:tabs>
                <w:tab w:val="center" w:pos="6300"/>
                <w:tab w:val="decimal" w:pos="8010"/>
                <w:tab w:val="left" w:pos="891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Wednesday, September 28</w:t>
            </w:r>
            <w:r w:rsidRPr="00F320BE">
              <w:rPr>
                <w:rFonts w:ascii="Arial Narrow" w:hAnsi="Arial Narrow" w:cs="Tahoma"/>
                <w:sz w:val="20"/>
                <w:szCs w:val="20"/>
              </w:rPr>
              <w:t>, 20</w:t>
            </w:r>
            <w:r>
              <w:rPr>
                <w:rFonts w:ascii="Arial Narrow" w:hAnsi="Arial Narrow" w:cs="Tahoma"/>
                <w:sz w:val="20"/>
                <w:szCs w:val="20"/>
              </w:rPr>
              <w:t>22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14:paraId="6BEF5D02" w14:textId="6B79CE73" w:rsidR="00FF03EA" w:rsidRPr="0095015F" w:rsidRDefault="00FF03EA" w:rsidP="00FF03EA">
            <w:pPr>
              <w:tabs>
                <w:tab w:val="decimal" w:pos="342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bookmarkStart w:id="19" w:name="Tour_10_price"/>
            <w:r>
              <w:rPr>
                <w:rFonts w:ascii="Arial Narrow" w:hAnsi="Arial Narrow"/>
                <w:sz w:val="20"/>
                <w:szCs w:val="20"/>
              </w:rPr>
              <w:t>$45</w:t>
            </w:r>
            <w:r w:rsidRPr="0095015F">
              <w:rPr>
                <w:rFonts w:ascii="Arial Narrow" w:hAnsi="Arial Narrow"/>
                <w:sz w:val="20"/>
                <w:szCs w:val="20"/>
              </w:rPr>
              <w:t>.00</w:t>
            </w:r>
            <w:bookmarkEnd w:id="19"/>
          </w:p>
        </w:tc>
      </w:tr>
      <w:tr w:rsidR="00FF03EA" w:rsidRPr="003571C5" w14:paraId="0AA97BC1" w14:textId="77777777" w:rsidTr="008B54B0">
        <w:trPr>
          <w:trHeight w:val="230"/>
          <w:jc w:val="center"/>
        </w:trPr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14:paraId="4216FAEF" w14:textId="1BE73162" w:rsidR="00FF03EA" w:rsidRPr="003571C5" w:rsidRDefault="00FF03EA" w:rsidP="00FF03EA">
            <w:pPr>
              <w:tabs>
                <w:tab w:val="center" w:pos="6300"/>
                <w:tab w:val="decimal" w:pos="8010"/>
                <w:tab w:val="left" w:pos="891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Tour #8</w:t>
            </w:r>
          </w:p>
        </w:tc>
        <w:tc>
          <w:tcPr>
            <w:tcW w:w="4700" w:type="dxa"/>
            <w:tcBorders>
              <w:bottom w:val="single" w:sz="4" w:space="0" w:color="auto"/>
            </w:tcBorders>
            <w:vAlign w:val="center"/>
          </w:tcPr>
          <w:p w14:paraId="06A582E3" w14:textId="011FA3E8" w:rsidR="00FF03EA" w:rsidRPr="0095015F" w:rsidRDefault="00FF03EA" w:rsidP="00FF03EA">
            <w:pPr>
              <w:tabs>
                <w:tab w:val="center" w:pos="6300"/>
                <w:tab w:val="decimal" w:pos="8010"/>
                <w:tab w:val="left" w:pos="8910"/>
              </w:tabs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Victorian Mansions of Denver Tour (40 max)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14:paraId="169AECB3" w14:textId="7A45C62F" w:rsidR="00FF03EA" w:rsidRPr="0095015F" w:rsidRDefault="00FF03EA" w:rsidP="00FF03EA">
            <w:pPr>
              <w:tabs>
                <w:tab w:val="center" w:pos="6300"/>
                <w:tab w:val="decimal" w:pos="8010"/>
                <w:tab w:val="left" w:pos="891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Wednesday, September 28</w:t>
            </w:r>
            <w:r w:rsidRPr="00F320BE">
              <w:rPr>
                <w:rFonts w:ascii="Arial Narrow" w:hAnsi="Arial Narrow" w:cs="Tahoma"/>
                <w:sz w:val="20"/>
                <w:szCs w:val="20"/>
              </w:rPr>
              <w:t>, 20</w:t>
            </w:r>
            <w:r>
              <w:rPr>
                <w:rFonts w:ascii="Arial Narrow" w:hAnsi="Arial Narrow" w:cs="Tahoma"/>
                <w:sz w:val="20"/>
                <w:szCs w:val="20"/>
              </w:rPr>
              <w:t>22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14:paraId="50774546" w14:textId="6F70FABD" w:rsidR="00FF03EA" w:rsidRPr="0095015F" w:rsidRDefault="00FF03EA" w:rsidP="00FF03EA">
            <w:pPr>
              <w:tabs>
                <w:tab w:val="decimal" w:pos="342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bookmarkStart w:id="20" w:name="Tour_11_date"/>
            <w:r w:rsidRPr="0095015F">
              <w:rPr>
                <w:rFonts w:ascii="Arial Narrow" w:hAnsi="Arial Narrow"/>
                <w:sz w:val="20"/>
                <w:szCs w:val="20"/>
              </w:rPr>
              <w:t>$</w:t>
            </w:r>
            <w:bookmarkEnd w:id="20"/>
            <w:r>
              <w:rPr>
                <w:rFonts w:ascii="Arial Narrow" w:hAnsi="Arial Narrow"/>
                <w:sz w:val="20"/>
                <w:szCs w:val="20"/>
              </w:rPr>
              <w:t>75.00</w:t>
            </w:r>
          </w:p>
        </w:tc>
      </w:tr>
      <w:tr w:rsidR="00FF03EA" w:rsidRPr="003571C5" w14:paraId="10861CA3" w14:textId="77777777" w:rsidTr="008B54B0">
        <w:trPr>
          <w:trHeight w:val="230"/>
          <w:jc w:val="center"/>
        </w:trPr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14:paraId="22FD4F1E" w14:textId="303E2933" w:rsidR="00FF03EA" w:rsidRPr="003571C5" w:rsidRDefault="00FF03EA" w:rsidP="00FF03EA">
            <w:pPr>
              <w:tabs>
                <w:tab w:val="center" w:pos="6300"/>
                <w:tab w:val="decimal" w:pos="8010"/>
                <w:tab w:val="left" w:pos="891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571C5">
              <w:rPr>
                <w:rFonts w:ascii="Arial Narrow" w:hAnsi="Arial Narrow" w:cs="Tahoma"/>
                <w:sz w:val="20"/>
                <w:szCs w:val="20"/>
              </w:rPr>
              <w:t>Tour #</w:t>
            </w:r>
            <w:r>
              <w:rPr>
                <w:rFonts w:ascii="Arial Narrow" w:hAnsi="Arial Narrow" w:cs="Tahoma"/>
                <w:sz w:val="20"/>
                <w:szCs w:val="20"/>
              </w:rPr>
              <w:t>9</w:t>
            </w:r>
          </w:p>
        </w:tc>
        <w:tc>
          <w:tcPr>
            <w:tcW w:w="4700" w:type="dxa"/>
            <w:tcBorders>
              <w:bottom w:val="single" w:sz="4" w:space="0" w:color="auto"/>
            </w:tcBorders>
            <w:vAlign w:val="center"/>
          </w:tcPr>
          <w:p w14:paraId="6AD0E79F" w14:textId="168E602B" w:rsidR="00FF03EA" w:rsidRPr="0095015F" w:rsidRDefault="00FF03EA" w:rsidP="00FF03EA">
            <w:pPr>
              <w:tabs>
                <w:tab w:val="center" w:pos="6300"/>
                <w:tab w:val="decimal" w:pos="8010"/>
                <w:tab w:val="left" w:pos="8910"/>
              </w:tabs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Tour and Tea at Historic Brown Palace Hotel (14 max)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14:paraId="6B52A1AA" w14:textId="3CB3C084" w:rsidR="00FF03EA" w:rsidRPr="0095015F" w:rsidRDefault="00FF03EA" w:rsidP="00FF03EA">
            <w:pPr>
              <w:tabs>
                <w:tab w:val="center" w:pos="6300"/>
                <w:tab w:val="decimal" w:pos="8010"/>
                <w:tab w:val="left" w:pos="891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Wednesday, September 28</w:t>
            </w:r>
            <w:r w:rsidRPr="00F320BE">
              <w:rPr>
                <w:rFonts w:ascii="Arial Narrow" w:hAnsi="Arial Narrow" w:cs="Tahoma"/>
                <w:sz w:val="20"/>
                <w:szCs w:val="20"/>
              </w:rPr>
              <w:t>, 20</w:t>
            </w:r>
            <w:r>
              <w:rPr>
                <w:rFonts w:ascii="Arial Narrow" w:hAnsi="Arial Narrow" w:cs="Tahoma"/>
                <w:sz w:val="20"/>
                <w:szCs w:val="20"/>
              </w:rPr>
              <w:t>22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14:paraId="5C10EDF8" w14:textId="12499A1B" w:rsidR="00FF03EA" w:rsidRPr="0095015F" w:rsidRDefault="00FF03EA" w:rsidP="00FF03EA">
            <w:pPr>
              <w:tabs>
                <w:tab w:val="decimal" w:pos="342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95015F">
              <w:rPr>
                <w:rFonts w:ascii="Arial Narrow" w:hAnsi="Arial Narrow"/>
                <w:sz w:val="20"/>
                <w:szCs w:val="20"/>
              </w:rPr>
              <w:t>$</w:t>
            </w:r>
            <w:r>
              <w:rPr>
                <w:rFonts w:ascii="Arial Narrow" w:hAnsi="Arial Narrow"/>
                <w:sz w:val="20"/>
                <w:szCs w:val="20"/>
              </w:rPr>
              <w:t>95.00</w:t>
            </w:r>
          </w:p>
        </w:tc>
      </w:tr>
    </w:tbl>
    <w:p w14:paraId="24B7E470" w14:textId="77777777" w:rsidR="008B54B0" w:rsidRDefault="008B54B0" w:rsidP="0075490E">
      <w:pPr>
        <w:rPr>
          <w:rFonts w:ascii="Arial Narrow" w:hAnsi="Arial Narrow" w:cs="Tahoma"/>
          <w:b/>
          <w:bCs/>
          <w:sz w:val="14"/>
          <w:szCs w:val="20"/>
        </w:rPr>
      </w:pPr>
    </w:p>
    <w:p w14:paraId="1D668CB0" w14:textId="77777777" w:rsidR="0075490E" w:rsidRPr="0084501D" w:rsidRDefault="0075490E" w:rsidP="0075490E">
      <w:pPr>
        <w:rPr>
          <w:rFonts w:ascii="Arial Narrow" w:hAnsi="Arial Narrow" w:cs="Tahoma"/>
          <w:bCs/>
          <w:sz w:val="14"/>
          <w:szCs w:val="20"/>
        </w:rPr>
      </w:pPr>
      <w:r w:rsidRPr="0084501D">
        <w:rPr>
          <w:rFonts w:ascii="Arial Narrow" w:hAnsi="Arial Narrow" w:cs="Tahoma"/>
          <w:b/>
          <w:bCs/>
          <w:sz w:val="14"/>
          <w:szCs w:val="20"/>
        </w:rPr>
        <w:t xml:space="preserve">Note 1: </w:t>
      </w:r>
      <w:r w:rsidRPr="0084501D">
        <w:rPr>
          <w:rFonts w:ascii="Arial Narrow" w:hAnsi="Arial Narrow" w:cs="Tahoma"/>
          <w:bCs/>
          <w:sz w:val="14"/>
          <w:szCs w:val="20"/>
        </w:rPr>
        <w:t>Space on some tours may be limited therefore reservations cannot be guaranteed.</w:t>
      </w:r>
      <w:r w:rsidR="007A3C86">
        <w:rPr>
          <w:rFonts w:ascii="Arial Narrow" w:hAnsi="Arial Narrow" w:cs="Tahoma"/>
          <w:bCs/>
          <w:sz w:val="14"/>
          <w:szCs w:val="20"/>
        </w:rPr>
        <w:t xml:space="preserve">  </w:t>
      </w:r>
      <w:r w:rsidR="0095015F">
        <w:rPr>
          <w:rFonts w:ascii="Arial Narrow" w:hAnsi="Arial Narrow" w:cs="Tahoma"/>
          <w:bCs/>
          <w:sz w:val="14"/>
          <w:szCs w:val="20"/>
        </w:rPr>
        <w:t xml:space="preserve">If </w:t>
      </w:r>
      <w:r w:rsidR="007A3C86">
        <w:rPr>
          <w:rFonts w:ascii="Arial Narrow" w:hAnsi="Arial Narrow" w:cs="Tahoma"/>
          <w:bCs/>
          <w:sz w:val="14"/>
          <w:szCs w:val="20"/>
        </w:rPr>
        <w:t>tour minimums not be met, PCIC reserve</w:t>
      </w:r>
      <w:r w:rsidR="0095015F">
        <w:rPr>
          <w:rFonts w:ascii="Arial Narrow" w:hAnsi="Arial Narrow" w:cs="Tahoma"/>
          <w:bCs/>
          <w:sz w:val="14"/>
          <w:szCs w:val="20"/>
        </w:rPr>
        <w:t>s</w:t>
      </w:r>
      <w:r w:rsidR="007A3C86">
        <w:rPr>
          <w:rFonts w:ascii="Arial Narrow" w:hAnsi="Arial Narrow" w:cs="Tahoma"/>
          <w:bCs/>
          <w:sz w:val="14"/>
          <w:szCs w:val="20"/>
        </w:rPr>
        <w:t xml:space="preserve"> the right to </w:t>
      </w:r>
      <w:r w:rsidR="0095015F">
        <w:rPr>
          <w:rFonts w:ascii="Arial Narrow" w:hAnsi="Arial Narrow" w:cs="Tahoma"/>
          <w:bCs/>
          <w:sz w:val="14"/>
          <w:szCs w:val="20"/>
        </w:rPr>
        <w:t>cancel the tour and will provide a full refund.</w:t>
      </w:r>
    </w:p>
    <w:p w14:paraId="023001DA" w14:textId="3AF211AE" w:rsidR="0075490E" w:rsidRDefault="0075490E" w:rsidP="0075490E">
      <w:pPr>
        <w:rPr>
          <w:rFonts w:ascii="Arial Narrow" w:hAnsi="Arial Narrow" w:cs="Tahoma"/>
          <w:sz w:val="14"/>
          <w:szCs w:val="18"/>
        </w:rPr>
      </w:pPr>
      <w:r w:rsidRPr="0084501D">
        <w:rPr>
          <w:rFonts w:ascii="Arial Narrow" w:hAnsi="Arial Narrow" w:cs="Tahoma"/>
          <w:b/>
          <w:sz w:val="14"/>
          <w:szCs w:val="20"/>
        </w:rPr>
        <w:t>Note 2:</w:t>
      </w:r>
      <w:r w:rsidRPr="0084501D">
        <w:rPr>
          <w:rFonts w:ascii="Arial Narrow" w:hAnsi="Arial Narrow" w:cs="Tahoma"/>
          <w:sz w:val="14"/>
          <w:szCs w:val="20"/>
        </w:rPr>
        <w:t xml:space="preserve"> Tickets for Guest Tours may be </w:t>
      </w:r>
      <w:r w:rsidRPr="0084501D">
        <w:rPr>
          <w:rFonts w:ascii="Arial Narrow" w:hAnsi="Arial Narrow" w:cs="Tahoma"/>
          <w:sz w:val="14"/>
          <w:szCs w:val="18"/>
        </w:rPr>
        <w:t>obtained at the conference for an additional $10.00 per ticket if space is available.</w:t>
      </w:r>
    </w:p>
    <w:p w14:paraId="739D1C72" w14:textId="58854B5B" w:rsidR="003722B9" w:rsidRPr="0084501D" w:rsidRDefault="003722B9" w:rsidP="0075490E">
      <w:pPr>
        <w:rPr>
          <w:rFonts w:ascii="Arial Narrow" w:hAnsi="Arial Narrow" w:cs="Tahoma"/>
          <w:sz w:val="14"/>
          <w:szCs w:val="18"/>
        </w:rPr>
      </w:pPr>
      <w:r w:rsidRPr="003722B9">
        <w:rPr>
          <w:rFonts w:ascii="Arial Narrow" w:hAnsi="Arial Narrow" w:cs="Tahoma"/>
          <w:b/>
          <w:bCs/>
          <w:sz w:val="14"/>
          <w:szCs w:val="18"/>
        </w:rPr>
        <w:t>Note 3</w:t>
      </w:r>
      <w:r>
        <w:rPr>
          <w:rFonts w:ascii="Arial Narrow" w:hAnsi="Arial Narrow" w:cs="Tahoma"/>
          <w:sz w:val="14"/>
          <w:szCs w:val="18"/>
        </w:rPr>
        <w:t xml:space="preserve">: To participate in the Gondola ride at Vail Mountain the </w:t>
      </w:r>
      <w:r w:rsidR="001C1843">
        <w:rPr>
          <w:rFonts w:ascii="Arial Narrow" w:hAnsi="Arial Narrow" w:cs="Tahoma"/>
          <w:sz w:val="14"/>
          <w:szCs w:val="18"/>
        </w:rPr>
        <w:t xml:space="preserve">advanced purchase required and </w:t>
      </w:r>
      <w:r>
        <w:rPr>
          <w:rFonts w:ascii="Arial Narrow" w:hAnsi="Arial Narrow" w:cs="Tahoma"/>
          <w:sz w:val="14"/>
          <w:szCs w:val="18"/>
        </w:rPr>
        <w:t>Daytrip to Vail Tour needs to be purchased.</w:t>
      </w:r>
    </w:p>
    <w:p w14:paraId="06C3A75F" w14:textId="77777777" w:rsidR="0075490E" w:rsidRPr="00366E08" w:rsidRDefault="0075490E" w:rsidP="0075490E">
      <w:pPr>
        <w:jc w:val="center"/>
        <w:rPr>
          <w:rFonts w:ascii="Arial Narrow" w:hAnsi="Arial Narrow" w:cs="Tahoma"/>
          <w:b/>
          <w:sz w:val="10"/>
          <w:szCs w:val="20"/>
          <w:u w:val="single"/>
        </w:rPr>
      </w:pPr>
    </w:p>
    <w:p w14:paraId="1AF88A35" w14:textId="77777777" w:rsidR="00EE5667" w:rsidRDefault="00EE5667" w:rsidP="0075490E">
      <w:pPr>
        <w:jc w:val="center"/>
        <w:rPr>
          <w:rFonts w:ascii="Arial Narrow" w:hAnsi="Arial Narrow" w:cs="Tahoma"/>
          <w:b/>
          <w:sz w:val="20"/>
          <w:szCs w:val="20"/>
          <w:u w:val="single"/>
        </w:rPr>
      </w:pPr>
    </w:p>
    <w:p w14:paraId="4BDAE18B" w14:textId="77777777" w:rsidR="0075490E" w:rsidRPr="00EE5667" w:rsidRDefault="0075490E" w:rsidP="0075490E">
      <w:pPr>
        <w:jc w:val="center"/>
        <w:rPr>
          <w:rFonts w:ascii="Arial Narrow" w:hAnsi="Arial Narrow" w:cs="Tahoma"/>
          <w:b/>
          <w:sz w:val="20"/>
          <w:szCs w:val="20"/>
          <w:u w:val="single"/>
        </w:rPr>
      </w:pPr>
      <w:r w:rsidRPr="00EE5667">
        <w:rPr>
          <w:rFonts w:ascii="Arial Narrow" w:hAnsi="Arial Narrow" w:cs="Tahoma"/>
          <w:b/>
          <w:sz w:val="20"/>
          <w:szCs w:val="20"/>
          <w:u w:val="single"/>
        </w:rPr>
        <w:t>CONFERENCE LOGO SHIRTS</w:t>
      </w:r>
    </w:p>
    <w:p w14:paraId="270B7B56" w14:textId="436FE15F" w:rsidR="0075490E" w:rsidRDefault="0075490E" w:rsidP="0075490E">
      <w:pPr>
        <w:jc w:val="both"/>
        <w:rPr>
          <w:rFonts w:ascii="Arial Narrow" w:hAnsi="Arial Narrow" w:cs="Tahoma"/>
          <w:sz w:val="20"/>
          <w:szCs w:val="20"/>
        </w:rPr>
      </w:pPr>
      <w:r w:rsidRPr="00EE5667">
        <w:rPr>
          <w:rFonts w:ascii="Arial Narrow" w:hAnsi="Arial Narrow" w:cs="Tahoma"/>
          <w:sz w:val="20"/>
          <w:szCs w:val="20"/>
        </w:rPr>
        <w:t xml:space="preserve">The official conference with the IEEE-PCIC </w:t>
      </w:r>
      <w:r w:rsidR="00D6083B">
        <w:rPr>
          <w:rFonts w:ascii="Arial Narrow" w:hAnsi="Arial Narrow" w:cs="Tahoma"/>
          <w:sz w:val="20"/>
          <w:szCs w:val="20"/>
        </w:rPr>
        <w:t>Denver</w:t>
      </w:r>
      <w:r w:rsidRPr="00EE5667">
        <w:rPr>
          <w:rFonts w:ascii="Arial Narrow" w:hAnsi="Arial Narrow" w:cs="Tahoma"/>
          <w:sz w:val="20"/>
          <w:szCs w:val="20"/>
        </w:rPr>
        <w:t xml:space="preserve"> logo embroidered on the left chest</w:t>
      </w:r>
      <w:r w:rsidR="00EE5667">
        <w:rPr>
          <w:rFonts w:ascii="Arial Narrow" w:hAnsi="Arial Narrow" w:cs="Tahoma"/>
          <w:sz w:val="20"/>
          <w:szCs w:val="20"/>
        </w:rPr>
        <w:t xml:space="preserve"> or back</w:t>
      </w:r>
      <w:r w:rsidRPr="00EE5667">
        <w:rPr>
          <w:rFonts w:ascii="Arial Narrow" w:hAnsi="Arial Narrow" w:cs="Tahoma"/>
          <w:sz w:val="20"/>
          <w:szCs w:val="20"/>
        </w:rPr>
        <w:t>.  Shirts</w:t>
      </w:r>
      <w:r w:rsidR="00994584">
        <w:rPr>
          <w:rFonts w:ascii="Arial Narrow" w:hAnsi="Arial Narrow" w:cs="Tahoma"/>
          <w:sz w:val="20"/>
          <w:szCs w:val="20"/>
        </w:rPr>
        <w:t xml:space="preserve"> ordered prior to August </w:t>
      </w:r>
      <w:r w:rsidR="005401B7">
        <w:rPr>
          <w:rFonts w:ascii="Arial Narrow" w:hAnsi="Arial Narrow" w:cs="Tahoma"/>
          <w:sz w:val="20"/>
          <w:szCs w:val="20"/>
        </w:rPr>
        <w:t>15</w:t>
      </w:r>
      <w:r w:rsidR="00994584">
        <w:rPr>
          <w:rFonts w:ascii="Arial Narrow" w:hAnsi="Arial Narrow" w:cs="Tahoma"/>
          <w:sz w:val="20"/>
          <w:szCs w:val="20"/>
        </w:rPr>
        <w:t>, 20</w:t>
      </w:r>
      <w:r w:rsidR="00D6083B">
        <w:rPr>
          <w:rFonts w:ascii="Arial Narrow" w:hAnsi="Arial Narrow" w:cs="Tahoma"/>
          <w:sz w:val="20"/>
          <w:szCs w:val="20"/>
        </w:rPr>
        <w:t>22</w:t>
      </w:r>
      <w:r w:rsidRPr="00EE5667">
        <w:rPr>
          <w:rFonts w:ascii="Arial Narrow" w:hAnsi="Arial Narrow" w:cs="Tahoma"/>
          <w:sz w:val="20"/>
          <w:szCs w:val="20"/>
        </w:rPr>
        <w:t xml:space="preserve"> will be available for pick up at the conference during registration.  See the conference web site for photo of the shirt.</w:t>
      </w:r>
    </w:p>
    <w:p w14:paraId="6077DE4D" w14:textId="77777777" w:rsidR="008B54B0" w:rsidRPr="00EE5667" w:rsidRDefault="008B54B0" w:rsidP="0075490E">
      <w:pPr>
        <w:jc w:val="both"/>
        <w:rPr>
          <w:rFonts w:ascii="Arial Narrow" w:hAnsi="Arial Narrow" w:cs="Tahoma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95"/>
        <w:gridCol w:w="1170"/>
      </w:tblGrid>
      <w:tr w:rsidR="00EE5667" w:rsidRPr="00EE5667" w14:paraId="3C6B9C97" w14:textId="77777777" w:rsidTr="00DA376C">
        <w:trPr>
          <w:trHeight w:val="230"/>
          <w:jc w:val="center"/>
        </w:trPr>
        <w:tc>
          <w:tcPr>
            <w:tcW w:w="5395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E874856" w14:textId="77777777" w:rsidR="00EE5667" w:rsidRPr="00EE5667" w:rsidRDefault="00EE5667" w:rsidP="00DA376C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E5667">
              <w:rPr>
                <w:rFonts w:ascii="Arial Narrow" w:hAnsi="Arial Narrow" w:cs="Tahoma"/>
                <w:b/>
                <w:sz w:val="20"/>
                <w:szCs w:val="20"/>
              </w:rPr>
              <w:sym w:font="Wingdings" w:char="F085"/>
            </w:r>
            <w:r w:rsidRPr="00EE5667">
              <w:rPr>
                <w:rFonts w:ascii="Arial Narrow" w:hAnsi="Arial Narrow" w:cs="Tahoma"/>
                <w:b/>
                <w:sz w:val="20"/>
                <w:szCs w:val="20"/>
              </w:rPr>
              <w:t xml:space="preserve"> Conference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Logo Long Sleeve Shirt / Polo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6EF10FE" w14:textId="77777777" w:rsidR="00EE5667" w:rsidRPr="00EE5667" w:rsidRDefault="00EE5667" w:rsidP="00DA376C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E5667">
              <w:rPr>
                <w:rFonts w:ascii="Arial Narrow" w:hAnsi="Arial Narrow" w:cs="Tahoma"/>
                <w:b/>
                <w:sz w:val="20"/>
                <w:szCs w:val="20"/>
              </w:rPr>
              <w:t>PRICE EA</w:t>
            </w:r>
          </w:p>
        </w:tc>
      </w:tr>
      <w:tr w:rsidR="00EE5667" w:rsidRPr="00EE5667" w14:paraId="5C221646" w14:textId="77777777" w:rsidTr="00DA376C">
        <w:trPr>
          <w:trHeight w:val="230"/>
          <w:jc w:val="center"/>
        </w:trPr>
        <w:tc>
          <w:tcPr>
            <w:tcW w:w="5395" w:type="dxa"/>
            <w:vAlign w:val="center"/>
          </w:tcPr>
          <w:p w14:paraId="07632F2A" w14:textId="77777777" w:rsidR="00EE5667" w:rsidRPr="00EE5667" w:rsidRDefault="00EE5667" w:rsidP="00DA376C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5667">
              <w:rPr>
                <w:rFonts w:ascii="Arial Narrow" w:hAnsi="Arial Narrow" w:cs="Tahoma"/>
                <w:sz w:val="20"/>
                <w:szCs w:val="20"/>
              </w:rPr>
              <w:t>Men’s (</w:t>
            </w:r>
            <w:r w:rsidRPr="00EE5667">
              <w:rPr>
                <w:rFonts w:ascii="Arial Narrow" w:hAnsi="Arial Narrow" w:cs="Tahoma"/>
                <w:b/>
                <w:i/>
                <w:sz w:val="20"/>
                <w:szCs w:val="20"/>
              </w:rPr>
              <w:t>Long Sleeve</w:t>
            </w:r>
            <w:r w:rsidRPr="00EE5667">
              <w:rPr>
                <w:rFonts w:ascii="Arial Narrow" w:hAnsi="Arial Narrow" w:cs="Tahoma"/>
                <w:sz w:val="20"/>
                <w:szCs w:val="20"/>
              </w:rPr>
              <w:t>) XS, S, M, L, XL, 2XL, 3XL, 4XL, 5XL</w:t>
            </w:r>
          </w:p>
        </w:tc>
        <w:tc>
          <w:tcPr>
            <w:tcW w:w="1170" w:type="dxa"/>
            <w:vAlign w:val="center"/>
          </w:tcPr>
          <w:p w14:paraId="03151DBA" w14:textId="641F098F" w:rsidR="00EE5667" w:rsidRPr="00EE5667" w:rsidRDefault="008B54B0" w:rsidP="00DA376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$</w:t>
            </w:r>
            <w:r w:rsidR="00D6083B">
              <w:rPr>
                <w:rFonts w:ascii="Arial Narrow" w:hAnsi="Arial Narrow" w:cs="Tahoma"/>
                <w:sz w:val="20"/>
                <w:szCs w:val="20"/>
              </w:rPr>
              <w:t>60</w:t>
            </w:r>
            <w:r w:rsidR="00EE5667" w:rsidRPr="00EE5667">
              <w:rPr>
                <w:rFonts w:ascii="Arial Narrow" w:hAnsi="Arial Narrow" w:cs="Tahoma"/>
                <w:sz w:val="20"/>
                <w:szCs w:val="20"/>
              </w:rPr>
              <w:t>.00</w:t>
            </w:r>
          </w:p>
        </w:tc>
      </w:tr>
      <w:tr w:rsidR="00EE5667" w:rsidRPr="00EE5667" w14:paraId="7C238084" w14:textId="77777777" w:rsidTr="00DA376C">
        <w:trPr>
          <w:trHeight w:val="230"/>
          <w:jc w:val="center"/>
        </w:trPr>
        <w:tc>
          <w:tcPr>
            <w:tcW w:w="5395" w:type="dxa"/>
            <w:vAlign w:val="center"/>
          </w:tcPr>
          <w:p w14:paraId="22BD73FE" w14:textId="77777777" w:rsidR="00EE5667" w:rsidRPr="00EE5667" w:rsidRDefault="00EE5667" w:rsidP="00DA376C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5667">
              <w:rPr>
                <w:rFonts w:ascii="Arial Narrow" w:hAnsi="Arial Narrow" w:cs="Tahoma"/>
                <w:sz w:val="20"/>
                <w:szCs w:val="20"/>
              </w:rPr>
              <w:t>Men’s (</w:t>
            </w:r>
            <w:r w:rsidRPr="00EE5667">
              <w:rPr>
                <w:rFonts w:ascii="Arial Narrow" w:hAnsi="Arial Narrow" w:cs="Tahoma"/>
                <w:b/>
                <w:i/>
                <w:sz w:val="20"/>
                <w:szCs w:val="20"/>
              </w:rPr>
              <w:t>Polo</w:t>
            </w:r>
            <w:r w:rsidRPr="00EE5667">
              <w:rPr>
                <w:rFonts w:ascii="Arial Narrow" w:hAnsi="Arial Narrow" w:cs="Tahoma"/>
                <w:sz w:val="20"/>
                <w:szCs w:val="20"/>
              </w:rPr>
              <w:t>) XS, S, M, L, XL, 2XL, 3XL</w:t>
            </w:r>
          </w:p>
        </w:tc>
        <w:tc>
          <w:tcPr>
            <w:tcW w:w="1170" w:type="dxa"/>
            <w:vAlign w:val="center"/>
          </w:tcPr>
          <w:p w14:paraId="5917ABB7" w14:textId="04FB94D9" w:rsidR="00EE5667" w:rsidRPr="00EE5667" w:rsidRDefault="008B54B0" w:rsidP="00DA376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$55</w:t>
            </w:r>
            <w:r w:rsidR="00EE5667" w:rsidRPr="00EE5667">
              <w:rPr>
                <w:rFonts w:ascii="Arial Narrow" w:hAnsi="Arial Narrow" w:cs="Tahoma"/>
                <w:sz w:val="20"/>
                <w:szCs w:val="20"/>
              </w:rPr>
              <w:t>.00</w:t>
            </w:r>
          </w:p>
        </w:tc>
      </w:tr>
      <w:tr w:rsidR="00EE5667" w:rsidRPr="00EE5667" w14:paraId="71D4DFC0" w14:textId="77777777" w:rsidTr="00DA376C">
        <w:trPr>
          <w:trHeight w:val="230"/>
          <w:jc w:val="center"/>
        </w:trPr>
        <w:tc>
          <w:tcPr>
            <w:tcW w:w="5395" w:type="dxa"/>
            <w:vAlign w:val="center"/>
          </w:tcPr>
          <w:p w14:paraId="79063D83" w14:textId="77777777" w:rsidR="00EE5667" w:rsidRPr="00EE5667" w:rsidRDefault="00EE5667" w:rsidP="00DA376C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5667">
              <w:rPr>
                <w:rFonts w:ascii="Arial Narrow" w:hAnsi="Arial Narrow" w:cs="Tahoma"/>
                <w:sz w:val="20"/>
                <w:szCs w:val="20"/>
              </w:rPr>
              <w:t>Women’s (</w:t>
            </w:r>
            <w:r w:rsidRPr="00EE5667">
              <w:rPr>
                <w:rFonts w:ascii="Arial Narrow" w:hAnsi="Arial Narrow" w:cs="Tahoma"/>
                <w:b/>
                <w:i/>
                <w:sz w:val="20"/>
                <w:szCs w:val="20"/>
              </w:rPr>
              <w:t>Long Sleeve</w:t>
            </w:r>
            <w:r w:rsidRPr="00EE5667">
              <w:rPr>
                <w:rFonts w:ascii="Arial Narrow" w:hAnsi="Arial Narrow" w:cs="Tahoma"/>
                <w:sz w:val="20"/>
                <w:szCs w:val="20"/>
              </w:rPr>
              <w:t>) XS, S, M. L, XL, 2XL, 3XL</w:t>
            </w:r>
          </w:p>
        </w:tc>
        <w:tc>
          <w:tcPr>
            <w:tcW w:w="1170" w:type="dxa"/>
            <w:vAlign w:val="center"/>
          </w:tcPr>
          <w:p w14:paraId="7F72CAA4" w14:textId="40D28030" w:rsidR="00EE5667" w:rsidRPr="00EE5667" w:rsidRDefault="008B54B0" w:rsidP="00DA376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$60</w:t>
            </w:r>
            <w:r w:rsidR="00EE5667" w:rsidRPr="00EE5667">
              <w:rPr>
                <w:rFonts w:ascii="Arial Narrow" w:hAnsi="Arial Narrow" w:cs="Tahoma"/>
                <w:sz w:val="20"/>
                <w:szCs w:val="20"/>
              </w:rPr>
              <w:t>.00</w:t>
            </w:r>
          </w:p>
        </w:tc>
      </w:tr>
      <w:tr w:rsidR="00EE5667" w:rsidRPr="00366E08" w14:paraId="07D776A8" w14:textId="77777777" w:rsidTr="00DA376C">
        <w:trPr>
          <w:trHeight w:val="230"/>
          <w:jc w:val="center"/>
        </w:trPr>
        <w:tc>
          <w:tcPr>
            <w:tcW w:w="5395" w:type="dxa"/>
            <w:tcBorders>
              <w:bottom w:val="single" w:sz="12" w:space="0" w:color="auto"/>
            </w:tcBorders>
            <w:vAlign w:val="center"/>
          </w:tcPr>
          <w:p w14:paraId="0E98B16E" w14:textId="77777777" w:rsidR="00EE5667" w:rsidRPr="00EE5667" w:rsidRDefault="00EE5667" w:rsidP="00DA376C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5667">
              <w:rPr>
                <w:rFonts w:ascii="Arial Narrow" w:hAnsi="Arial Narrow" w:cs="Tahoma"/>
                <w:sz w:val="20"/>
                <w:szCs w:val="20"/>
              </w:rPr>
              <w:t>Women’s (</w:t>
            </w:r>
            <w:r w:rsidRPr="00EE5667">
              <w:rPr>
                <w:rFonts w:ascii="Arial Narrow" w:hAnsi="Arial Narrow" w:cs="Tahoma"/>
                <w:b/>
                <w:i/>
                <w:sz w:val="20"/>
                <w:szCs w:val="20"/>
              </w:rPr>
              <w:t>Polo</w:t>
            </w:r>
            <w:r w:rsidRPr="00EE5667">
              <w:rPr>
                <w:rFonts w:ascii="Arial Narrow" w:hAnsi="Arial Narrow" w:cs="Tahoma"/>
                <w:sz w:val="20"/>
                <w:szCs w:val="20"/>
              </w:rPr>
              <w:t>) XS, S, M. L, XL, 2XL, 3XL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14:paraId="12DB7300" w14:textId="36C28BBF" w:rsidR="00EE5667" w:rsidRPr="00366E08" w:rsidRDefault="008B54B0" w:rsidP="00DA376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$5</w:t>
            </w:r>
            <w:r w:rsidR="00EE5667" w:rsidRPr="00EE5667">
              <w:rPr>
                <w:rFonts w:ascii="Arial Narrow" w:hAnsi="Arial Narrow" w:cs="Tahoma"/>
                <w:sz w:val="20"/>
                <w:szCs w:val="20"/>
              </w:rPr>
              <w:t>5.00</w:t>
            </w:r>
          </w:p>
        </w:tc>
      </w:tr>
      <w:bookmarkEnd w:id="9"/>
      <w:bookmarkEnd w:id="10"/>
    </w:tbl>
    <w:p w14:paraId="6FEFD296" w14:textId="77777777" w:rsidR="0075490E" w:rsidRPr="00366E08" w:rsidRDefault="0075490E" w:rsidP="0075490E">
      <w:pPr>
        <w:jc w:val="center"/>
        <w:rPr>
          <w:rFonts w:ascii="Arial Narrow" w:hAnsi="Arial Narrow" w:cs="Tahoma"/>
          <w:sz w:val="6"/>
          <w:szCs w:val="20"/>
        </w:rPr>
      </w:pPr>
    </w:p>
    <w:sectPr w:rsidR="0075490E" w:rsidRPr="00366E08" w:rsidSect="009E5942">
      <w:headerReference w:type="even" r:id="rId8"/>
      <w:headerReference w:type="default" r:id="rId9"/>
      <w:type w:val="continuous"/>
      <w:pgSz w:w="11520" w:h="12960" w:code="121"/>
      <w:pgMar w:top="720" w:right="720" w:bottom="720" w:left="720" w:header="720" w:footer="720" w:gutter="0"/>
      <w:pgNumType w:start="0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B0B27" w14:textId="77777777" w:rsidR="00036076" w:rsidRDefault="00036076">
      <w:r>
        <w:separator/>
      </w:r>
    </w:p>
  </w:endnote>
  <w:endnote w:type="continuationSeparator" w:id="0">
    <w:p w14:paraId="122B9C16" w14:textId="77777777" w:rsidR="00036076" w:rsidRDefault="0003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  <w:embedRegular r:id="rId1" w:fontKey="{78C19C6A-2A30-4643-BE7F-DC5C50DAD821}"/>
    <w:embedBold r:id="rId2" w:fontKey="{5482E346-1FC3-4D24-8FC7-75B986B38BAF}"/>
    <w:embedItalic r:id="rId3" w:fontKey="{67FB10BB-DE16-421A-A221-E8FC566D43AF}"/>
    <w:embedBoldItalic r:id="rId4" w:fontKey="{69BDF50F-52C7-48DA-A336-0D86A7B70F43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174BC" w14:textId="77777777" w:rsidR="00036076" w:rsidRDefault="00036076">
      <w:r>
        <w:separator/>
      </w:r>
    </w:p>
  </w:footnote>
  <w:footnote w:type="continuationSeparator" w:id="0">
    <w:p w14:paraId="7DE390A1" w14:textId="77777777" w:rsidR="00036076" w:rsidRDefault="00036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FAE2" w14:textId="241202DC" w:rsidR="00A93CAF" w:rsidRPr="00C30205" w:rsidRDefault="00A93CAF" w:rsidP="000F7D8F">
    <w:pPr>
      <w:pStyle w:val="Header"/>
      <w:rPr>
        <w:rFonts w:ascii="Arial Narrow" w:hAnsi="Arial Narrow"/>
        <w:sz w:val="18"/>
      </w:rPr>
    </w:pPr>
    <w:r w:rsidRPr="00C30205">
      <w:rPr>
        <w:rFonts w:ascii="Arial Narrow" w:hAnsi="Arial Narrow"/>
        <w:sz w:val="18"/>
      </w:rPr>
      <w:t xml:space="preserve">Page </w:t>
    </w:r>
    <w:sdt>
      <w:sdtPr>
        <w:rPr>
          <w:rFonts w:ascii="Arial Narrow" w:hAnsi="Arial Narrow"/>
          <w:sz w:val="18"/>
        </w:rPr>
        <w:id w:val="229367030"/>
        <w:docPartObj>
          <w:docPartGallery w:val="Page Numbers (Top of Page)"/>
          <w:docPartUnique/>
        </w:docPartObj>
      </w:sdtPr>
      <w:sdtEndPr/>
      <w:sdtContent>
        <w:r w:rsidRPr="00C30205">
          <w:rPr>
            <w:rFonts w:ascii="Arial Narrow" w:hAnsi="Arial Narrow"/>
            <w:sz w:val="18"/>
          </w:rPr>
          <w:fldChar w:fldCharType="begin"/>
        </w:r>
        <w:r w:rsidRPr="00C30205">
          <w:rPr>
            <w:rFonts w:ascii="Arial Narrow" w:hAnsi="Arial Narrow"/>
            <w:sz w:val="18"/>
          </w:rPr>
          <w:instrText xml:space="preserve"> PAGE   \* MERGEFORMAT </w:instrText>
        </w:r>
        <w:r w:rsidRPr="00C30205">
          <w:rPr>
            <w:rFonts w:ascii="Arial Narrow" w:hAnsi="Arial Narrow"/>
            <w:sz w:val="18"/>
          </w:rPr>
          <w:fldChar w:fldCharType="separate"/>
        </w:r>
        <w:r w:rsidR="00E26C08">
          <w:rPr>
            <w:rFonts w:ascii="Arial Narrow" w:hAnsi="Arial Narrow"/>
            <w:noProof/>
            <w:sz w:val="18"/>
          </w:rPr>
          <w:t>0</w:t>
        </w:r>
        <w:r w:rsidRPr="00C30205">
          <w:rPr>
            <w:rFonts w:ascii="Arial Narrow" w:hAnsi="Arial Narrow"/>
            <w:sz w:val="18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9DAC" w14:textId="3DE66F2C" w:rsidR="00A93CAF" w:rsidRPr="00C30205" w:rsidRDefault="00A93CAF" w:rsidP="000F7D8F">
    <w:pPr>
      <w:pStyle w:val="Header"/>
      <w:jc w:val="right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`</w:t>
    </w:r>
    <w:r w:rsidRPr="00C30205">
      <w:rPr>
        <w:rFonts w:ascii="Arial Narrow" w:hAnsi="Arial Narrow"/>
        <w:sz w:val="18"/>
      </w:rPr>
      <w:t xml:space="preserve">Page </w:t>
    </w:r>
    <w:r w:rsidRPr="00C30205">
      <w:rPr>
        <w:rStyle w:val="PageNumber"/>
        <w:rFonts w:ascii="Arial Narrow" w:hAnsi="Arial Narrow"/>
        <w:sz w:val="18"/>
      </w:rPr>
      <w:fldChar w:fldCharType="begin"/>
    </w:r>
    <w:r w:rsidRPr="00C30205">
      <w:rPr>
        <w:rStyle w:val="PageNumber"/>
        <w:rFonts w:ascii="Arial Narrow" w:hAnsi="Arial Narrow"/>
        <w:sz w:val="18"/>
      </w:rPr>
      <w:instrText xml:space="preserve"> PAGE  \* Arabic </w:instrText>
    </w:r>
    <w:r w:rsidRPr="00C30205">
      <w:rPr>
        <w:rStyle w:val="PageNumber"/>
        <w:rFonts w:ascii="Arial Narrow" w:hAnsi="Arial Narrow"/>
        <w:sz w:val="18"/>
      </w:rPr>
      <w:fldChar w:fldCharType="separate"/>
    </w:r>
    <w:r w:rsidR="00E26C08">
      <w:rPr>
        <w:rStyle w:val="PageNumber"/>
        <w:rFonts w:ascii="Arial Narrow" w:hAnsi="Arial Narrow"/>
        <w:noProof/>
        <w:sz w:val="18"/>
      </w:rPr>
      <w:t>1</w:t>
    </w:r>
    <w:r w:rsidRPr="00C30205">
      <w:rPr>
        <w:rStyle w:val="PageNumber"/>
        <w:rFonts w:ascii="Arial Narrow" w:hAnsi="Arial Narrow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0434"/>
    <w:multiLevelType w:val="hybridMultilevel"/>
    <w:tmpl w:val="BA1A1164"/>
    <w:lvl w:ilvl="0" w:tplc="7AFECBDC">
      <w:start w:val="7"/>
      <w:numFmt w:val="bullet"/>
      <w:lvlText w:val="•"/>
      <w:lvlJc w:val="left"/>
      <w:pPr>
        <w:ind w:left="1080" w:hanging="720"/>
      </w:pPr>
      <w:rPr>
        <w:rFonts w:ascii="Arial Narrow" w:eastAsia="Times New Roman" w:hAnsi="Arial Narrow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628A9"/>
    <w:multiLevelType w:val="hybridMultilevel"/>
    <w:tmpl w:val="0F4421B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186C6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A1834"/>
    <w:multiLevelType w:val="hybridMultilevel"/>
    <w:tmpl w:val="54B8869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04440D8"/>
    <w:multiLevelType w:val="hybridMultilevel"/>
    <w:tmpl w:val="158AA25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A5A3A"/>
    <w:multiLevelType w:val="hybridMultilevel"/>
    <w:tmpl w:val="A5B8043A"/>
    <w:lvl w:ilvl="0" w:tplc="01D4A0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2147D"/>
    <w:multiLevelType w:val="hybridMultilevel"/>
    <w:tmpl w:val="5582E9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601D13"/>
    <w:multiLevelType w:val="hybridMultilevel"/>
    <w:tmpl w:val="3BDA993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50410"/>
    <w:multiLevelType w:val="hybridMultilevel"/>
    <w:tmpl w:val="302A0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685386"/>
    <w:multiLevelType w:val="hybridMultilevel"/>
    <w:tmpl w:val="2452C5C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AF31C4"/>
    <w:multiLevelType w:val="hybridMultilevel"/>
    <w:tmpl w:val="34CCBFDE"/>
    <w:lvl w:ilvl="0" w:tplc="75BAF30E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5017C"/>
    <w:multiLevelType w:val="hybridMultilevel"/>
    <w:tmpl w:val="117E7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216028"/>
    <w:multiLevelType w:val="hybridMultilevel"/>
    <w:tmpl w:val="5B66BB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F1B5C"/>
    <w:multiLevelType w:val="hybridMultilevel"/>
    <w:tmpl w:val="A156ED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C10293"/>
    <w:multiLevelType w:val="hybridMultilevel"/>
    <w:tmpl w:val="DB5604A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D43034"/>
    <w:multiLevelType w:val="hybridMultilevel"/>
    <w:tmpl w:val="5524C22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B1737"/>
    <w:multiLevelType w:val="hybridMultilevel"/>
    <w:tmpl w:val="8FE024B4"/>
    <w:lvl w:ilvl="0" w:tplc="7AFECBDC">
      <w:start w:val="7"/>
      <w:numFmt w:val="bullet"/>
      <w:lvlText w:val="•"/>
      <w:lvlJc w:val="left"/>
      <w:pPr>
        <w:ind w:left="1080" w:hanging="720"/>
      </w:pPr>
      <w:rPr>
        <w:rFonts w:ascii="Arial Narrow" w:eastAsia="Times New Roman" w:hAnsi="Arial Narro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32D4C"/>
    <w:multiLevelType w:val="hybridMultilevel"/>
    <w:tmpl w:val="158AA25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093110"/>
    <w:multiLevelType w:val="hybridMultilevel"/>
    <w:tmpl w:val="F0128532"/>
    <w:lvl w:ilvl="0" w:tplc="7AFECBDC">
      <w:start w:val="7"/>
      <w:numFmt w:val="bullet"/>
      <w:lvlText w:val="•"/>
      <w:lvlJc w:val="left"/>
      <w:pPr>
        <w:ind w:left="1080" w:hanging="720"/>
      </w:pPr>
      <w:rPr>
        <w:rFonts w:ascii="Arial Narrow" w:eastAsia="Times New Roman" w:hAnsi="Arial Narro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97AD4"/>
    <w:multiLevelType w:val="hybridMultilevel"/>
    <w:tmpl w:val="F9B075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375F5"/>
    <w:multiLevelType w:val="hybridMultilevel"/>
    <w:tmpl w:val="6EE82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A9AD8EE">
      <w:numFmt w:val="bullet"/>
      <w:lvlText w:val="-"/>
      <w:lvlJc w:val="left"/>
      <w:pPr>
        <w:ind w:left="1620" w:hanging="540"/>
      </w:pPr>
      <w:rPr>
        <w:rFonts w:ascii="Arial" w:eastAsia="Calibr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54F42"/>
    <w:multiLevelType w:val="multilevel"/>
    <w:tmpl w:val="9B00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560247"/>
    <w:multiLevelType w:val="hybridMultilevel"/>
    <w:tmpl w:val="3E2EC0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C2C13"/>
    <w:multiLevelType w:val="hybridMultilevel"/>
    <w:tmpl w:val="446EAE3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390D81"/>
    <w:multiLevelType w:val="hybridMultilevel"/>
    <w:tmpl w:val="7506C682"/>
    <w:lvl w:ilvl="0" w:tplc="10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4" w15:restartNumberingAfterBreak="0">
    <w:nsid w:val="7EC40B09"/>
    <w:multiLevelType w:val="hybridMultilevel"/>
    <w:tmpl w:val="15A80BE4"/>
    <w:lvl w:ilvl="0" w:tplc="7AFECBDC">
      <w:start w:val="7"/>
      <w:numFmt w:val="bullet"/>
      <w:lvlText w:val="•"/>
      <w:lvlJc w:val="left"/>
      <w:pPr>
        <w:ind w:left="1080" w:hanging="720"/>
      </w:pPr>
      <w:rPr>
        <w:rFonts w:ascii="Arial Narrow" w:eastAsia="Times New Roman" w:hAnsi="Arial Narro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8"/>
  </w:num>
  <w:num w:numId="6">
    <w:abstractNumId w:val="12"/>
  </w:num>
  <w:num w:numId="7">
    <w:abstractNumId w:val="22"/>
  </w:num>
  <w:num w:numId="8">
    <w:abstractNumId w:val="5"/>
  </w:num>
  <w:num w:numId="9">
    <w:abstractNumId w:val="10"/>
  </w:num>
  <w:num w:numId="10">
    <w:abstractNumId w:val="0"/>
  </w:num>
  <w:num w:numId="11">
    <w:abstractNumId w:val="14"/>
  </w:num>
  <w:num w:numId="12">
    <w:abstractNumId w:val="19"/>
  </w:num>
  <w:num w:numId="13">
    <w:abstractNumId w:val="2"/>
  </w:num>
  <w:num w:numId="14">
    <w:abstractNumId w:val="21"/>
  </w:num>
  <w:num w:numId="15">
    <w:abstractNumId w:val="16"/>
  </w:num>
  <w:num w:numId="16">
    <w:abstractNumId w:val="3"/>
  </w:num>
  <w:num w:numId="17">
    <w:abstractNumId w:val="24"/>
  </w:num>
  <w:num w:numId="18">
    <w:abstractNumId w:val="11"/>
  </w:num>
  <w:num w:numId="19">
    <w:abstractNumId w:val="4"/>
  </w:num>
  <w:num w:numId="20">
    <w:abstractNumId w:val="13"/>
  </w:num>
  <w:num w:numId="21">
    <w:abstractNumId w:val="17"/>
  </w:num>
  <w:num w:numId="22">
    <w:abstractNumId w:val="15"/>
  </w:num>
  <w:num w:numId="23">
    <w:abstractNumId w:val="23"/>
  </w:num>
  <w:num w:numId="24">
    <w:abstractNumId w:val="20"/>
  </w:num>
  <w:num w:numId="25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71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66C"/>
    <w:rsid w:val="00000043"/>
    <w:rsid w:val="00001BDB"/>
    <w:rsid w:val="00003269"/>
    <w:rsid w:val="00003B0C"/>
    <w:rsid w:val="000047FB"/>
    <w:rsid w:val="00004DBE"/>
    <w:rsid w:val="000054C9"/>
    <w:rsid w:val="00005640"/>
    <w:rsid w:val="00005A0E"/>
    <w:rsid w:val="00007DE4"/>
    <w:rsid w:val="00010BB2"/>
    <w:rsid w:val="00015D11"/>
    <w:rsid w:val="00015E60"/>
    <w:rsid w:val="000171E6"/>
    <w:rsid w:val="00017F49"/>
    <w:rsid w:val="000204FF"/>
    <w:rsid w:val="00020D36"/>
    <w:rsid w:val="00021A79"/>
    <w:rsid w:val="000229D7"/>
    <w:rsid w:val="00023E1F"/>
    <w:rsid w:val="000246BB"/>
    <w:rsid w:val="0003542F"/>
    <w:rsid w:val="00036076"/>
    <w:rsid w:val="00037CFA"/>
    <w:rsid w:val="0004094D"/>
    <w:rsid w:val="00040F9A"/>
    <w:rsid w:val="000421BF"/>
    <w:rsid w:val="000431BE"/>
    <w:rsid w:val="00043CA3"/>
    <w:rsid w:val="00044A26"/>
    <w:rsid w:val="000450B6"/>
    <w:rsid w:val="000454F7"/>
    <w:rsid w:val="0004612F"/>
    <w:rsid w:val="0004670B"/>
    <w:rsid w:val="00046D46"/>
    <w:rsid w:val="0005124D"/>
    <w:rsid w:val="00051630"/>
    <w:rsid w:val="00053D70"/>
    <w:rsid w:val="000558B1"/>
    <w:rsid w:val="000566CD"/>
    <w:rsid w:val="00056F84"/>
    <w:rsid w:val="0006012E"/>
    <w:rsid w:val="00060425"/>
    <w:rsid w:val="0006094D"/>
    <w:rsid w:val="00061EB0"/>
    <w:rsid w:val="00064B99"/>
    <w:rsid w:val="00064DC8"/>
    <w:rsid w:val="00065547"/>
    <w:rsid w:val="00065E55"/>
    <w:rsid w:val="00071473"/>
    <w:rsid w:val="00074132"/>
    <w:rsid w:val="000756C6"/>
    <w:rsid w:val="0007651B"/>
    <w:rsid w:val="000800EA"/>
    <w:rsid w:val="0008054D"/>
    <w:rsid w:val="00081820"/>
    <w:rsid w:val="000823F1"/>
    <w:rsid w:val="00082B41"/>
    <w:rsid w:val="00083C8E"/>
    <w:rsid w:val="0008491E"/>
    <w:rsid w:val="00084A1A"/>
    <w:rsid w:val="00084BBB"/>
    <w:rsid w:val="00085C2E"/>
    <w:rsid w:val="00087C79"/>
    <w:rsid w:val="000909B8"/>
    <w:rsid w:val="000914BB"/>
    <w:rsid w:val="0009256B"/>
    <w:rsid w:val="000947B3"/>
    <w:rsid w:val="000948F1"/>
    <w:rsid w:val="00094E68"/>
    <w:rsid w:val="000952F6"/>
    <w:rsid w:val="000A2AE2"/>
    <w:rsid w:val="000A321B"/>
    <w:rsid w:val="000A4C25"/>
    <w:rsid w:val="000A4CBD"/>
    <w:rsid w:val="000A566C"/>
    <w:rsid w:val="000A6AA3"/>
    <w:rsid w:val="000A76EB"/>
    <w:rsid w:val="000A79BE"/>
    <w:rsid w:val="000A7ED5"/>
    <w:rsid w:val="000B0A74"/>
    <w:rsid w:val="000B0C93"/>
    <w:rsid w:val="000B1E2E"/>
    <w:rsid w:val="000B2CAF"/>
    <w:rsid w:val="000B4906"/>
    <w:rsid w:val="000B51E0"/>
    <w:rsid w:val="000B5B1B"/>
    <w:rsid w:val="000B6892"/>
    <w:rsid w:val="000B7B2D"/>
    <w:rsid w:val="000C0DE8"/>
    <w:rsid w:val="000C0E7D"/>
    <w:rsid w:val="000C19D6"/>
    <w:rsid w:val="000C358D"/>
    <w:rsid w:val="000C3B6F"/>
    <w:rsid w:val="000C404F"/>
    <w:rsid w:val="000C4A22"/>
    <w:rsid w:val="000C553D"/>
    <w:rsid w:val="000C5900"/>
    <w:rsid w:val="000C66A4"/>
    <w:rsid w:val="000D0293"/>
    <w:rsid w:val="000D135E"/>
    <w:rsid w:val="000D3409"/>
    <w:rsid w:val="000D4312"/>
    <w:rsid w:val="000D4D17"/>
    <w:rsid w:val="000D59A4"/>
    <w:rsid w:val="000D5C1D"/>
    <w:rsid w:val="000D7559"/>
    <w:rsid w:val="000E0408"/>
    <w:rsid w:val="000E054E"/>
    <w:rsid w:val="000E13A9"/>
    <w:rsid w:val="000E3725"/>
    <w:rsid w:val="000E3F41"/>
    <w:rsid w:val="000E4452"/>
    <w:rsid w:val="000E4E58"/>
    <w:rsid w:val="000E584E"/>
    <w:rsid w:val="000E6FB8"/>
    <w:rsid w:val="000E7CEC"/>
    <w:rsid w:val="000F0524"/>
    <w:rsid w:val="000F0C1C"/>
    <w:rsid w:val="000F0D48"/>
    <w:rsid w:val="000F152C"/>
    <w:rsid w:val="000F2360"/>
    <w:rsid w:val="000F2587"/>
    <w:rsid w:val="000F3153"/>
    <w:rsid w:val="000F37E3"/>
    <w:rsid w:val="000F4EED"/>
    <w:rsid w:val="000F542A"/>
    <w:rsid w:val="000F6AB0"/>
    <w:rsid w:val="000F6CE2"/>
    <w:rsid w:val="000F7132"/>
    <w:rsid w:val="000F7515"/>
    <w:rsid w:val="000F7C5F"/>
    <w:rsid w:val="000F7D8F"/>
    <w:rsid w:val="000F7F5A"/>
    <w:rsid w:val="0010039D"/>
    <w:rsid w:val="00100778"/>
    <w:rsid w:val="001009F2"/>
    <w:rsid w:val="00101054"/>
    <w:rsid w:val="00101B2C"/>
    <w:rsid w:val="00103F43"/>
    <w:rsid w:val="00110141"/>
    <w:rsid w:val="00110AAF"/>
    <w:rsid w:val="00111797"/>
    <w:rsid w:val="00111EC5"/>
    <w:rsid w:val="00113C10"/>
    <w:rsid w:val="00113C18"/>
    <w:rsid w:val="00113CA5"/>
    <w:rsid w:val="00115229"/>
    <w:rsid w:val="0011573E"/>
    <w:rsid w:val="001172A7"/>
    <w:rsid w:val="00117FA0"/>
    <w:rsid w:val="00120305"/>
    <w:rsid w:val="00121E87"/>
    <w:rsid w:val="00122508"/>
    <w:rsid w:val="00122B1A"/>
    <w:rsid w:val="001260BA"/>
    <w:rsid w:val="0013102B"/>
    <w:rsid w:val="00131262"/>
    <w:rsid w:val="001318F5"/>
    <w:rsid w:val="00131B00"/>
    <w:rsid w:val="00132A70"/>
    <w:rsid w:val="00133230"/>
    <w:rsid w:val="0013450B"/>
    <w:rsid w:val="00135F4A"/>
    <w:rsid w:val="00136527"/>
    <w:rsid w:val="0013693B"/>
    <w:rsid w:val="001375C5"/>
    <w:rsid w:val="0014127D"/>
    <w:rsid w:val="00141C77"/>
    <w:rsid w:val="00142E60"/>
    <w:rsid w:val="0014329B"/>
    <w:rsid w:val="00143930"/>
    <w:rsid w:val="00151AC9"/>
    <w:rsid w:val="00152BBB"/>
    <w:rsid w:val="00152BE4"/>
    <w:rsid w:val="00154CC4"/>
    <w:rsid w:val="00155446"/>
    <w:rsid w:val="00156C1B"/>
    <w:rsid w:val="00160091"/>
    <w:rsid w:val="001605FF"/>
    <w:rsid w:val="00160A48"/>
    <w:rsid w:val="001611F0"/>
    <w:rsid w:val="00163074"/>
    <w:rsid w:val="001653F4"/>
    <w:rsid w:val="00166F5F"/>
    <w:rsid w:val="001701B8"/>
    <w:rsid w:val="00170A25"/>
    <w:rsid w:val="00171845"/>
    <w:rsid w:val="001729CC"/>
    <w:rsid w:val="00172F36"/>
    <w:rsid w:val="001735F3"/>
    <w:rsid w:val="00173C0E"/>
    <w:rsid w:val="001743B8"/>
    <w:rsid w:val="00174F9B"/>
    <w:rsid w:val="0017530F"/>
    <w:rsid w:val="00176DD2"/>
    <w:rsid w:val="00176DF4"/>
    <w:rsid w:val="00181F15"/>
    <w:rsid w:val="0018274D"/>
    <w:rsid w:val="00183708"/>
    <w:rsid w:val="00183802"/>
    <w:rsid w:val="001841F3"/>
    <w:rsid w:val="001846C3"/>
    <w:rsid w:val="00184A0B"/>
    <w:rsid w:val="00184EB0"/>
    <w:rsid w:val="0018556D"/>
    <w:rsid w:val="00185C1F"/>
    <w:rsid w:val="00185EAA"/>
    <w:rsid w:val="0018670C"/>
    <w:rsid w:val="001879A6"/>
    <w:rsid w:val="001906EE"/>
    <w:rsid w:val="00190AAC"/>
    <w:rsid w:val="00191067"/>
    <w:rsid w:val="001914AD"/>
    <w:rsid w:val="00191872"/>
    <w:rsid w:val="0019201F"/>
    <w:rsid w:val="001961F4"/>
    <w:rsid w:val="001968FC"/>
    <w:rsid w:val="00196DA3"/>
    <w:rsid w:val="0019789D"/>
    <w:rsid w:val="00197C80"/>
    <w:rsid w:val="001A04D4"/>
    <w:rsid w:val="001A130A"/>
    <w:rsid w:val="001A185C"/>
    <w:rsid w:val="001A5283"/>
    <w:rsid w:val="001B25D9"/>
    <w:rsid w:val="001B3611"/>
    <w:rsid w:val="001B3841"/>
    <w:rsid w:val="001B3C8C"/>
    <w:rsid w:val="001B42EF"/>
    <w:rsid w:val="001B702A"/>
    <w:rsid w:val="001B75F2"/>
    <w:rsid w:val="001C05D1"/>
    <w:rsid w:val="001C101F"/>
    <w:rsid w:val="001C1657"/>
    <w:rsid w:val="001C1801"/>
    <w:rsid w:val="001C1843"/>
    <w:rsid w:val="001C2241"/>
    <w:rsid w:val="001C4634"/>
    <w:rsid w:val="001C4B71"/>
    <w:rsid w:val="001C7DC4"/>
    <w:rsid w:val="001C7F53"/>
    <w:rsid w:val="001D01E3"/>
    <w:rsid w:val="001D03B1"/>
    <w:rsid w:val="001D0569"/>
    <w:rsid w:val="001D155C"/>
    <w:rsid w:val="001D3887"/>
    <w:rsid w:val="001D42D1"/>
    <w:rsid w:val="001D51E4"/>
    <w:rsid w:val="001D53DE"/>
    <w:rsid w:val="001D60B8"/>
    <w:rsid w:val="001E0C08"/>
    <w:rsid w:val="001E32CD"/>
    <w:rsid w:val="001E3822"/>
    <w:rsid w:val="001E7B30"/>
    <w:rsid w:val="001F2012"/>
    <w:rsid w:val="001F32EE"/>
    <w:rsid w:val="001F429D"/>
    <w:rsid w:val="001F47F7"/>
    <w:rsid w:val="001F704C"/>
    <w:rsid w:val="002009DF"/>
    <w:rsid w:val="00201065"/>
    <w:rsid w:val="002023B7"/>
    <w:rsid w:val="00203373"/>
    <w:rsid w:val="002034FA"/>
    <w:rsid w:val="00205F69"/>
    <w:rsid w:val="002060CB"/>
    <w:rsid w:val="002066B6"/>
    <w:rsid w:val="00206A7E"/>
    <w:rsid w:val="0020762A"/>
    <w:rsid w:val="00207AB8"/>
    <w:rsid w:val="002109BF"/>
    <w:rsid w:val="00211C75"/>
    <w:rsid w:val="00211F1D"/>
    <w:rsid w:val="0021255C"/>
    <w:rsid w:val="002133B4"/>
    <w:rsid w:val="00213C40"/>
    <w:rsid w:val="002162A5"/>
    <w:rsid w:val="002179CD"/>
    <w:rsid w:val="00217F60"/>
    <w:rsid w:val="0022131C"/>
    <w:rsid w:val="002218C1"/>
    <w:rsid w:val="002223C3"/>
    <w:rsid w:val="00224071"/>
    <w:rsid w:val="00224622"/>
    <w:rsid w:val="0022599A"/>
    <w:rsid w:val="00225A67"/>
    <w:rsid w:val="002260A3"/>
    <w:rsid w:val="00230494"/>
    <w:rsid w:val="00230BBF"/>
    <w:rsid w:val="00230D32"/>
    <w:rsid w:val="00230E1F"/>
    <w:rsid w:val="00231B40"/>
    <w:rsid w:val="00232238"/>
    <w:rsid w:val="00232ACD"/>
    <w:rsid w:val="00232F03"/>
    <w:rsid w:val="0023323B"/>
    <w:rsid w:val="0023496E"/>
    <w:rsid w:val="002355BC"/>
    <w:rsid w:val="002356A7"/>
    <w:rsid w:val="00236085"/>
    <w:rsid w:val="00236098"/>
    <w:rsid w:val="0023673F"/>
    <w:rsid w:val="002413DC"/>
    <w:rsid w:val="002413DE"/>
    <w:rsid w:val="00241B72"/>
    <w:rsid w:val="00243367"/>
    <w:rsid w:val="00245937"/>
    <w:rsid w:val="00245CAC"/>
    <w:rsid w:val="00246213"/>
    <w:rsid w:val="0024675B"/>
    <w:rsid w:val="00246A99"/>
    <w:rsid w:val="00247B90"/>
    <w:rsid w:val="0025123C"/>
    <w:rsid w:val="002539EC"/>
    <w:rsid w:val="00254A82"/>
    <w:rsid w:val="00255E12"/>
    <w:rsid w:val="00260183"/>
    <w:rsid w:val="002647D1"/>
    <w:rsid w:val="00264BC7"/>
    <w:rsid w:val="00264C2F"/>
    <w:rsid w:val="00270748"/>
    <w:rsid w:val="0027166B"/>
    <w:rsid w:val="00273E0B"/>
    <w:rsid w:val="0027437F"/>
    <w:rsid w:val="002746C6"/>
    <w:rsid w:val="00274AB6"/>
    <w:rsid w:val="0027647C"/>
    <w:rsid w:val="00277043"/>
    <w:rsid w:val="002807E8"/>
    <w:rsid w:val="00281276"/>
    <w:rsid w:val="00281EE0"/>
    <w:rsid w:val="00281F78"/>
    <w:rsid w:val="0028282B"/>
    <w:rsid w:val="00283C90"/>
    <w:rsid w:val="0028450F"/>
    <w:rsid w:val="00284CBB"/>
    <w:rsid w:val="00285B72"/>
    <w:rsid w:val="002875E3"/>
    <w:rsid w:val="00291006"/>
    <w:rsid w:val="00292AC0"/>
    <w:rsid w:val="0029429A"/>
    <w:rsid w:val="00294827"/>
    <w:rsid w:val="00295280"/>
    <w:rsid w:val="00295713"/>
    <w:rsid w:val="00295C1E"/>
    <w:rsid w:val="0029650E"/>
    <w:rsid w:val="00296981"/>
    <w:rsid w:val="002976B1"/>
    <w:rsid w:val="002A3C57"/>
    <w:rsid w:val="002A6E3D"/>
    <w:rsid w:val="002A7149"/>
    <w:rsid w:val="002B0530"/>
    <w:rsid w:val="002B06CF"/>
    <w:rsid w:val="002B129A"/>
    <w:rsid w:val="002B12D9"/>
    <w:rsid w:val="002B14F2"/>
    <w:rsid w:val="002B239B"/>
    <w:rsid w:val="002B3294"/>
    <w:rsid w:val="002B755A"/>
    <w:rsid w:val="002C04F8"/>
    <w:rsid w:val="002C0652"/>
    <w:rsid w:val="002C2650"/>
    <w:rsid w:val="002C3C86"/>
    <w:rsid w:val="002C53EC"/>
    <w:rsid w:val="002C5F78"/>
    <w:rsid w:val="002C6932"/>
    <w:rsid w:val="002D14D6"/>
    <w:rsid w:val="002D2534"/>
    <w:rsid w:val="002D36DA"/>
    <w:rsid w:val="002D6A71"/>
    <w:rsid w:val="002D6D8A"/>
    <w:rsid w:val="002D75EA"/>
    <w:rsid w:val="002D7A30"/>
    <w:rsid w:val="002D7F30"/>
    <w:rsid w:val="002E1E46"/>
    <w:rsid w:val="002E1E4F"/>
    <w:rsid w:val="002E2508"/>
    <w:rsid w:val="002E36BA"/>
    <w:rsid w:val="002E392E"/>
    <w:rsid w:val="002E3DEB"/>
    <w:rsid w:val="002E6930"/>
    <w:rsid w:val="002E6A47"/>
    <w:rsid w:val="002F035B"/>
    <w:rsid w:val="002F4624"/>
    <w:rsid w:val="002F65D7"/>
    <w:rsid w:val="002F6645"/>
    <w:rsid w:val="002F738D"/>
    <w:rsid w:val="00305059"/>
    <w:rsid w:val="0030509C"/>
    <w:rsid w:val="00305110"/>
    <w:rsid w:val="003069ED"/>
    <w:rsid w:val="003074BA"/>
    <w:rsid w:val="00307F51"/>
    <w:rsid w:val="0031057B"/>
    <w:rsid w:val="003112DB"/>
    <w:rsid w:val="00311FCF"/>
    <w:rsid w:val="0031247C"/>
    <w:rsid w:val="003124CE"/>
    <w:rsid w:val="0031358F"/>
    <w:rsid w:val="003136E1"/>
    <w:rsid w:val="00314576"/>
    <w:rsid w:val="00314C38"/>
    <w:rsid w:val="00316DA4"/>
    <w:rsid w:val="00316FBB"/>
    <w:rsid w:val="003203BE"/>
    <w:rsid w:val="003209A3"/>
    <w:rsid w:val="00321226"/>
    <w:rsid w:val="00321BD9"/>
    <w:rsid w:val="003227FB"/>
    <w:rsid w:val="00330C62"/>
    <w:rsid w:val="003310DA"/>
    <w:rsid w:val="00331473"/>
    <w:rsid w:val="00333869"/>
    <w:rsid w:val="00334F54"/>
    <w:rsid w:val="00335057"/>
    <w:rsid w:val="0033642F"/>
    <w:rsid w:val="003370EF"/>
    <w:rsid w:val="0034083E"/>
    <w:rsid w:val="00342B7A"/>
    <w:rsid w:val="003434DD"/>
    <w:rsid w:val="00343D64"/>
    <w:rsid w:val="00345CF8"/>
    <w:rsid w:val="00346EBD"/>
    <w:rsid w:val="003475A4"/>
    <w:rsid w:val="00347CCD"/>
    <w:rsid w:val="00350996"/>
    <w:rsid w:val="003519BB"/>
    <w:rsid w:val="003519FB"/>
    <w:rsid w:val="00352056"/>
    <w:rsid w:val="00352AA7"/>
    <w:rsid w:val="00352DAD"/>
    <w:rsid w:val="003532DD"/>
    <w:rsid w:val="00353E24"/>
    <w:rsid w:val="00354372"/>
    <w:rsid w:val="00355763"/>
    <w:rsid w:val="003571C5"/>
    <w:rsid w:val="003572DF"/>
    <w:rsid w:val="00360E4C"/>
    <w:rsid w:val="00361AA4"/>
    <w:rsid w:val="00361D6A"/>
    <w:rsid w:val="003633BC"/>
    <w:rsid w:val="0036367C"/>
    <w:rsid w:val="00363F25"/>
    <w:rsid w:val="00366E08"/>
    <w:rsid w:val="00370347"/>
    <w:rsid w:val="00370462"/>
    <w:rsid w:val="00370D94"/>
    <w:rsid w:val="003722B9"/>
    <w:rsid w:val="00372700"/>
    <w:rsid w:val="0037439C"/>
    <w:rsid w:val="00375E97"/>
    <w:rsid w:val="00375F5F"/>
    <w:rsid w:val="00376246"/>
    <w:rsid w:val="0037627B"/>
    <w:rsid w:val="00377E44"/>
    <w:rsid w:val="0038379A"/>
    <w:rsid w:val="00385F79"/>
    <w:rsid w:val="00390511"/>
    <w:rsid w:val="00390BB4"/>
    <w:rsid w:val="00390DDD"/>
    <w:rsid w:val="00392E3A"/>
    <w:rsid w:val="00394079"/>
    <w:rsid w:val="0039484E"/>
    <w:rsid w:val="00395DF4"/>
    <w:rsid w:val="00395F73"/>
    <w:rsid w:val="003960F6"/>
    <w:rsid w:val="0039682B"/>
    <w:rsid w:val="00397FB3"/>
    <w:rsid w:val="003A0BED"/>
    <w:rsid w:val="003A0EF6"/>
    <w:rsid w:val="003A2F6C"/>
    <w:rsid w:val="003A3F8B"/>
    <w:rsid w:val="003A52CA"/>
    <w:rsid w:val="003A621C"/>
    <w:rsid w:val="003A68E4"/>
    <w:rsid w:val="003B2005"/>
    <w:rsid w:val="003B5CEE"/>
    <w:rsid w:val="003B74D5"/>
    <w:rsid w:val="003B7CB5"/>
    <w:rsid w:val="003C0077"/>
    <w:rsid w:val="003C0A09"/>
    <w:rsid w:val="003C1433"/>
    <w:rsid w:val="003C3519"/>
    <w:rsid w:val="003C3E25"/>
    <w:rsid w:val="003C4FA4"/>
    <w:rsid w:val="003C52E8"/>
    <w:rsid w:val="003C57CA"/>
    <w:rsid w:val="003C65AC"/>
    <w:rsid w:val="003C6AA2"/>
    <w:rsid w:val="003D0574"/>
    <w:rsid w:val="003D106B"/>
    <w:rsid w:val="003D140B"/>
    <w:rsid w:val="003D2871"/>
    <w:rsid w:val="003D2E90"/>
    <w:rsid w:val="003D371E"/>
    <w:rsid w:val="003D458C"/>
    <w:rsid w:val="003D664A"/>
    <w:rsid w:val="003D6DA6"/>
    <w:rsid w:val="003D7057"/>
    <w:rsid w:val="003E09FE"/>
    <w:rsid w:val="003E2A48"/>
    <w:rsid w:val="003E4ADE"/>
    <w:rsid w:val="003E5BF6"/>
    <w:rsid w:val="003F0F8B"/>
    <w:rsid w:val="003F1105"/>
    <w:rsid w:val="003F1444"/>
    <w:rsid w:val="003F16C2"/>
    <w:rsid w:val="003F2420"/>
    <w:rsid w:val="003F298A"/>
    <w:rsid w:val="003F359E"/>
    <w:rsid w:val="003F41B2"/>
    <w:rsid w:val="003F58AC"/>
    <w:rsid w:val="003F66C5"/>
    <w:rsid w:val="00400C15"/>
    <w:rsid w:val="004019F0"/>
    <w:rsid w:val="00402142"/>
    <w:rsid w:val="00404903"/>
    <w:rsid w:val="00405438"/>
    <w:rsid w:val="0040788C"/>
    <w:rsid w:val="0041002C"/>
    <w:rsid w:val="00410FEA"/>
    <w:rsid w:val="00411E7B"/>
    <w:rsid w:val="00412554"/>
    <w:rsid w:val="00412B71"/>
    <w:rsid w:val="00412D57"/>
    <w:rsid w:val="0041348E"/>
    <w:rsid w:val="004138FD"/>
    <w:rsid w:val="00413B07"/>
    <w:rsid w:val="004147C8"/>
    <w:rsid w:val="004147EA"/>
    <w:rsid w:val="00414D8B"/>
    <w:rsid w:val="00414E03"/>
    <w:rsid w:val="00415702"/>
    <w:rsid w:val="004166CA"/>
    <w:rsid w:val="00420545"/>
    <w:rsid w:val="0042085A"/>
    <w:rsid w:val="00420DFB"/>
    <w:rsid w:val="004212FF"/>
    <w:rsid w:val="0042198B"/>
    <w:rsid w:val="004234EB"/>
    <w:rsid w:val="004314F1"/>
    <w:rsid w:val="00432E20"/>
    <w:rsid w:val="00433409"/>
    <w:rsid w:val="00433C6D"/>
    <w:rsid w:val="00433E93"/>
    <w:rsid w:val="00434025"/>
    <w:rsid w:val="004352E0"/>
    <w:rsid w:val="00437823"/>
    <w:rsid w:val="0044163B"/>
    <w:rsid w:val="00441AF4"/>
    <w:rsid w:val="00443281"/>
    <w:rsid w:val="0044372B"/>
    <w:rsid w:val="0044538B"/>
    <w:rsid w:val="004460CB"/>
    <w:rsid w:val="00447028"/>
    <w:rsid w:val="0044702B"/>
    <w:rsid w:val="00447BDE"/>
    <w:rsid w:val="0045024E"/>
    <w:rsid w:val="00450625"/>
    <w:rsid w:val="00450ECC"/>
    <w:rsid w:val="00452949"/>
    <w:rsid w:val="00452E90"/>
    <w:rsid w:val="0045457E"/>
    <w:rsid w:val="00454C1E"/>
    <w:rsid w:val="00454EC7"/>
    <w:rsid w:val="00457D96"/>
    <w:rsid w:val="004625E7"/>
    <w:rsid w:val="004631F1"/>
    <w:rsid w:val="00466FA8"/>
    <w:rsid w:val="0046755D"/>
    <w:rsid w:val="00472BC9"/>
    <w:rsid w:val="004732C7"/>
    <w:rsid w:val="0047757F"/>
    <w:rsid w:val="00477651"/>
    <w:rsid w:val="0047788C"/>
    <w:rsid w:val="00480EEC"/>
    <w:rsid w:val="004833BB"/>
    <w:rsid w:val="00485287"/>
    <w:rsid w:val="004853EB"/>
    <w:rsid w:val="00486D53"/>
    <w:rsid w:val="00492737"/>
    <w:rsid w:val="00493DF8"/>
    <w:rsid w:val="00494FD2"/>
    <w:rsid w:val="004959B8"/>
    <w:rsid w:val="00495D7B"/>
    <w:rsid w:val="004A016A"/>
    <w:rsid w:val="004A0602"/>
    <w:rsid w:val="004A0756"/>
    <w:rsid w:val="004A0E0A"/>
    <w:rsid w:val="004A31EE"/>
    <w:rsid w:val="004A3B9F"/>
    <w:rsid w:val="004A49E7"/>
    <w:rsid w:val="004A4B15"/>
    <w:rsid w:val="004A508E"/>
    <w:rsid w:val="004A6A8A"/>
    <w:rsid w:val="004A7F8D"/>
    <w:rsid w:val="004B0300"/>
    <w:rsid w:val="004B07C1"/>
    <w:rsid w:val="004B19E9"/>
    <w:rsid w:val="004B27D1"/>
    <w:rsid w:val="004B2D15"/>
    <w:rsid w:val="004B580A"/>
    <w:rsid w:val="004B7171"/>
    <w:rsid w:val="004B7623"/>
    <w:rsid w:val="004B780C"/>
    <w:rsid w:val="004C0E11"/>
    <w:rsid w:val="004C1BAA"/>
    <w:rsid w:val="004C1F2C"/>
    <w:rsid w:val="004C34DF"/>
    <w:rsid w:val="004C37D3"/>
    <w:rsid w:val="004C5047"/>
    <w:rsid w:val="004C5495"/>
    <w:rsid w:val="004C5DC8"/>
    <w:rsid w:val="004D0072"/>
    <w:rsid w:val="004D17FB"/>
    <w:rsid w:val="004D1D5D"/>
    <w:rsid w:val="004D4782"/>
    <w:rsid w:val="004D497F"/>
    <w:rsid w:val="004D4EEC"/>
    <w:rsid w:val="004D4FD7"/>
    <w:rsid w:val="004D6B9D"/>
    <w:rsid w:val="004D6CA3"/>
    <w:rsid w:val="004D6D3D"/>
    <w:rsid w:val="004D77D6"/>
    <w:rsid w:val="004E1526"/>
    <w:rsid w:val="004E1F62"/>
    <w:rsid w:val="004E72CA"/>
    <w:rsid w:val="004F581D"/>
    <w:rsid w:val="004F6F25"/>
    <w:rsid w:val="004F7F14"/>
    <w:rsid w:val="00500AF4"/>
    <w:rsid w:val="005015FC"/>
    <w:rsid w:val="0050196D"/>
    <w:rsid w:val="005042D6"/>
    <w:rsid w:val="0050511A"/>
    <w:rsid w:val="00505494"/>
    <w:rsid w:val="00506591"/>
    <w:rsid w:val="0050677C"/>
    <w:rsid w:val="00507B77"/>
    <w:rsid w:val="00510BB6"/>
    <w:rsid w:val="00510FED"/>
    <w:rsid w:val="0051268A"/>
    <w:rsid w:val="00513FEC"/>
    <w:rsid w:val="00514E9C"/>
    <w:rsid w:val="005157A8"/>
    <w:rsid w:val="00516245"/>
    <w:rsid w:val="005169BA"/>
    <w:rsid w:val="00517A38"/>
    <w:rsid w:val="00517DC0"/>
    <w:rsid w:val="0052329F"/>
    <w:rsid w:val="0052373F"/>
    <w:rsid w:val="00524912"/>
    <w:rsid w:val="00532AEE"/>
    <w:rsid w:val="00532C42"/>
    <w:rsid w:val="00533E80"/>
    <w:rsid w:val="00535925"/>
    <w:rsid w:val="00536F76"/>
    <w:rsid w:val="005371B2"/>
    <w:rsid w:val="00537B7B"/>
    <w:rsid w:val="00537F7A"/>
    <w:rsid w:val="005401B7"/>
    <w:rsid w:val="00540645"/>
    <w:rsid w:val="00541D34"/>
    <w:rsid w:val="005423E0"/>
    <w:rsid w:val="00543101"/>
    <w:rsid w:val="005445A5"/>
    <w:rsid w:val="00544B13"/>
    <w:rsid w:val="00546859"/>
    <w:rsid w:val="00546BCB"/>
    <w:rsid w:val="005500BD"/>
    <w:rsid w:val="00551D0C"/>
    <w:rsid w:val="0055427D"/>
    <w:rsid w:val="00555DB4"/>
    <w:rsid w:val="005564D0"/>
    <w:rsid w:val="00557CBA"/>
    <w:rsid w:val="00557D8E"/>
    <w:rsid w:val="00560ECF"/>
    <w:rsid w:val="005614CA"/>
    <w:rsid w:val="00563CE0"/>
    <w:rsid w:val="0056407F"/>
    <w:rsid w:val="0056459F"/>
    <w:rsid w:val="005657F1"/>
    <w:rsid w:val="00565E8C"/>
    <w:rsid w:val="00574035"/>
    <w:rsid w:val="00574D29"/>
    <w:rsid w:val="00574F3E"/>
    <w:rsid w:val="00575FEA"/>
    <w:rsid w:val="005765A2"/>
    <w:rsid w:val="005776E7"/>
    <w:rsid w:val="005806E9"/>
    <w:rsid w:val="00580ABA"/>
    <w:rsid w:val="005810E8"/>
    <w:rsid w:val="00582A06"/>
    <w:rsid w:val="00586C35"/>
    <w:rsid w:val="00586D0C"/>
    <w:rsid w:val="0058777A"/>
    <w:rsid w:val="0059055F"/>
    <w:rsid w:val="00590C7F"/>
    <w:rsid w:val="00591101"/>
    <w:rsid w:val="005925B0"/>
    <w:rsid w:val="00594B3F"/>
    <w:rsid w:val="005954C8"/>
    <w:rsid w:val="00595B40"/>
    <w:rsid w:val="00595B7B"/>
    <w:rsid w:val="00596E6A"/>
    <w:rsid w:val="00597B77"/>
    <w:rsid w:val="005A0098"/>
    <w:rsid w:val="005A030A"/>
    <w:rsid w:val="005A20CE"/>
    <w:rsid w:val="005A2DAC"/>
    <w:rsid w:val="005A5073"/>
    <w:rsid w:val="005B0357"/>
    <w:rsid w:val="005B32B6"/>
    <w:rsid w:val="005B3402"/>
    <w:rsid w:val="005B3B02"/>
    <w:rsid w:val="005B5D12"/>
    <w:rsid w:val="005B7E0F"/>
    <w:rsid w:val="005C094B"/>
    <w:rsid w:val="005C10A6"/>
    <w:rsid w:val="005C169C"/>
    <w:rsid w:val="005C2C97"/>
    <w:rsid w:val="005C39E4"/>
    <w:rsid w:val="005C3A23"/>
    <w:rsid w:val="005C4E87"/>
    <w:rsid w:val="005C4FD5"/>
    <w:rsid w:val="005C553D"/>
    <w:rsid w:val="005C567D"/>
    <w:rsid w:val="005C5BD5"/>
    <w:rsid w:val="005C64B5"/>
    <w:rsid w:val="005C72F6"/>
    <w:rsid w:val="005C7A6A"/>
    <w:rsid w:val="005C7CFC"/>
    <w:rsid w:val="005D0CD8"/>
    <w:rsid w:val="005D5257"/>
    <w:rsid w:val="005D6AF5"/>
    <w:rsid w:val="005D7D6D"/>
    <w:rsid w:val="005E0008"/>
    <w:rsid w:val="005E0814"/>
    <w:rsid w:val="005E0A0F"/>
    <w:rsid w:val="005E3387"/>
    <w:rsid w:val="005E3F55"/>
    <w:rsid w:val="005E44F7"/>
    <w:rsid w:val="005E57E0"/>
    <w:rsid w:val="005E648F"/>
    <w:rsid w:val="005E6EEC"/>
    <w:rsid w:val="005E7227"/>
    <w:rsid w:val="005E758D"/>
    <w:rsid w:val="005E7BF6"/>
    <w:rsid w:val="005F0E87"/>
    <w:rsid w:val="005F2B8F"/>
    <w:rsid w:val="005F56CF"/>
    <w:rsid w:val="005F598F"/>
    <w:rsid w:val="00601896"/>
    <w:rsid w:val="00601C50"/>
    <w:rsid w:val="00603E67"/>
    <w:rsid w:val="0060469D"/>
    <w:rsid w:val="00605CDA"/>
    <w:rsid w:val="00606F6E"/>
    <w:rsid w:val="006112A2"/>
    <w:rsid w:val="00611D38"/>
    <w:rsid w:val="006153C4"/>
    <w:rsid w:val="006167E5"/>
    <w:rsid w:val="0061756F"/>
    <w:rsid w:val="0062079E"/>
    <w:rsid w:val="006227DA"/>
    <w:rsid w:val="00622D13"/>
    <w:rsid w:val="00623478"/>
    <w:rsid w:val="0062387A"/>
    <w:rsid w:val="0062390E"/>
    <w:rsid w:val="006240E3"/>
    <w:rsid w:val="006244BD"/>
    <w:rsid w:val="00624F14"/>
    <w:rsid w:val="006255B4"/>
    <w:rsid w:val="00625F0E"/>
    <w:rsid w:val="0062668F"/>
    <w:rsid w:val="00626747"/>
    <w:rsid w:val="00626C33"/>
    <w:rsid w:val="00627134"/>
    <w:rsid w:val="00627C35"/>
    <w:rsid w:val="00630332"/>
    <w:rsid w:val="006307FA"/>
    <w:rsid w:val="00631EF5"/>
    <w:rsid w:val="00632812"/>
    <w:rsid w:val="006329BE"/>
    <w:rsid w:val="00633049"/>
    <w:rsid w:val="0063485B"/>
    <w:rsid w:val="00635AFF"/>
    <w:rsid w:val="006401F9"/>
    <w:rsid w:val="00641F6E"/>
    <w:rsid w:val="006425B4"/>
    <w:rsid w:val="006435CE"/>
    <w:rsid w:val="00646F2F"/>
    <w:rsid w:val="00647123"/>
    <w:rsid w:val="006474DC"/>
    <w:rsid w:val="00650029"/>
    <w:rsid w:val="00650FCB"/>
    <w:rsid w:val="006516E5"/>
    <w:rsid w:val="00651A77"/>
    <w:rsid w:val="00651D9B"/>
    <w:rsid w:val="00653ECE"/>
    <w:rsid w:val="00654B31"/>
    <w:rsid w:val="00656A6D"/>
    <w:rsid w:val="006617AE"/>
    <w:rsid w:val="00661CCC"/>
    <w:rsid w:val="00661D91"/>
    <w:rsid w:val="00663116"/>
    <w:rsid w:val="00663CBF"/>
    <w:rsid w:val="00664942"/>
    <w:rsid w:val="00664DDC"/>
    <w:rsid w:val="00665F3A"/>
    <w:rsid w:val="00670A86"/>
    <w:rsid w:val="00670FC7"/>
    <w:rsid w:val="00672466"/>
    <w:rsid w:val="0067320D"/>
    <w:rsid w:val="00673788"/>
    <w:rsid w:val="00673AAF"/>
    <w:rsid w:val="00673AED"/>
    <w:rsid w:val="00673BCC"/>
    <w:rsid w:val="00673E13"/>
    <w:rsid w:val="006774D8"/>
    <w:rsid w:val="00680510"/>
    <w:rsid w:val="0068215D"/>
    <w:rsid w:val="00682552"/>
    <w:rsid w:val="00683206"/>
    <w:rsid w:val="00685F7D"/>
    <w:rsid w:val="0068671A"/>
    <w:rsid w:val="00686ED9"/>
    <w:rsid w:val="00687124"/>
    <w:rsid w:val="006912B0"/>
    <w:rsid w:val="006919D8"/>
    <w:rsid w:val="00692A1C"/>
    <w:rsid w:val="00692C23"/>
    <w:rsid w:val="006945F9"/>
    <w:rsid w:val="006951FB"/>
    <w:rsid w:val="00695499"/>
    <w:rsid w:val="00696361"/>
    <w:rsid w:val="00696603"/>
    <w:rsid w:val="00696A7F"/>
    <w:rsid w:val="00697687"/>
    <w:rsid w:val="00697FFE"/>
    <w:rsid w:val="006A0684"/>
    <w:rsid w:val="006A1630"/>
    <w:rsid w:val="006A1CED"/>
    <w:rsid w:val="006A37DD"/>
    <w:rsid w:val="006A6327"/>
    <w:rsid w:val="006A6F3E"/>
    <w:rsid w:val="006B0584"/>
    <w:rsid w:val="006B0FDD"/>
    <w:rsid w:val="006B252D"/>
    <w:rsid w:val="006B2916"/>
    <w:rsid w:val="006B32E7"/>
    <w:rsid w:val="006B331F"/>
    <w:rsid w:val="006B3614"/>
    <w:rsid w:val="006B4023"/>
    <w:rsid w:val="006B423C"/>
    <w:rsid w:val="006B4F55"/>
    <w:rsid w:val="006B5051"/>
    <w:rsid w:val="006B601A"/>
    <w:rsid w:val="006B61BC"/>
    <w:rsid w:val="006B6D60"/>
    <w:rsid w:val="006C022C"/>
    <w:rsid w:val="006C032B"/>
    <w:rsid w:val="006C0591"/>
    <w:rsid w:val="006C1083"/>
    <w:rsid w:val="006C1115"/>
    <w:rsid w:val="006C1932"/>
    <w:rsid w:val="006C1AFD"/>
    <w:rsid w:val="006C25B6"/>
    <w:rsid w:val="006C70FE"/>
    <w:rsid w:val="006D082A"/>
    <w:rsid w:val="006D2A56"/>
    <w:rsid w:val="006D4720"/>
    <w:rsid w:val="006D49E1"/>
    <w:rsid w:val="006D4CBE"/>
    <w:rsid w:val="006D4EAD"/>
    <w:rsid w:val="006D6538"/>
    <w:rsid w:val="006E34AC"/>
    <w:rsid w:val="006E787A"/>
    <w:rsid w:val="006F031F"/>
    <w:rsid w:val="006F0957"/>
    <w:rsid w:val="006F13FD"/>
    <w:rsid w:val="006F1435"/>
    <w:rsid w:val="006F208E"/>
    <w:rsid w:val="006F2365"/>
    <w:rsid w:val="006F32BF"/>
    <w:rsid w:val="006F4DE7"/>
    <w:rsid w:val="007017D0"/>
    <w:rsid w:val="00702461"/>
    <w:rsid w:val="007037CF"/>
    <w:rsid w:val="00704209"/>
    <w:rsid w:val="00704AF9"/>
    <w:rsid w:val="00706575"/>
    <w:rsid w:val="00706811"/>
    <w:rsid w:val="00706DDA"/>
    <w:rsid w:val="0071056F"/>
    <w:rsid w:val="00710AAB"/>
    <w:rsid w:val="00711121"/>
    <w:rsid w:val="00711817"/>
    <w:rsid w:val="00712274"/>
    <w:rsid w:val="00713C11"/>
    <w:rsid w:val="007140A8"/>
    <w:rsid w:val="007165AA"/>
    <w:rsid w:val="00716F10"/>
    <w:rsid w:val="00717836"/>
    <w:rsid w:val="00717F83"/>
    <w:rsid w:val="007203A4"/>
    <w:rsid w:val="00720DF5"/>
    <w:rsid w:val="00721678"/>
    <w:rsid w:val="0072399E"/>
    <w:rsid w:val="00723DE0"/>
    <w:rsid w:val="007262B1"/>
    <w:rsid w:val="007308E6"/>
    <w:rsid w:val="00731BC7"/>
    <w:rsid w:val="0073255F"/>
    <w:rsid w:val="00733B72"/>
    <w:rsid w:val="007349A2"/>
    <w:rsid w:val="00735BC6"/>
    <w:rsid w:val="00735DE5"/>
    <w:rsid w:val="00735E3D"/>
    <w:rsid w:val="0073620B"/>
    <w:rsid w:val="007371F9"/>
    <w:rsid w:val="00737757"/>
    <w:rsid w:val="00741530"/>
    <w:rsid w:val="00746FD1"/>
    <w:rsid w:val="00750D39"/>
    <w:rsid w:val="007513D8"/>
    <w:rsid w:val="007528FB"/>
    <w:rsid w:val="00752CD6"/>
    <w:rsid w:val="00752F16"/>
    <w:rsid w:val="0075490E"/>
    <w:rsid w:val="007549B6"/>
    <w:rsid w:val="007557D4"/>
    <w:rsid w:val="00755AD7"/>
    <w:rsid w:val="00756ECF"/>
    <w:rsid w:val="00757022"/>
    <w:rsid w:val="00757FC9"/>
    <w:rsid w:val="0076353B"/>
    <w:rsid w:val="00763703"/>
    <w:rsid w:val="00763A8B"/>
    <w:rsid w:val="0076559F"/>
    <w:rsid w:val="00765AD2"/>
    <w:rsid w:val="00771147"/>
    <w:rsid w:val="00771D26"/>
    <w:rsid w:val="00774468"/>
    <w:rsid w:val="00777031"/>
    <w:rsid w:val="007775EF"/>
    <w:rsid w:val="007826F1"/>
    <w:rsid w:val="00782719"/>
    <w:rsid w:val="0078384F"/>
    <w:rsid w:val="007854BF"/>
    <w:rsid w:val="007860E4"/>
    <w:rsid w:val="007870AF"/>
    <w:rsid w:val="00787B49"/>
    <w:rsid w:val="00790041"/>
    <w:rsid w:val="00792165"/>
    <w:rsid w:val="0079251F"/>
    <w:rsid w:val="007938CA"/>
    <w:rsid w:val="00793F33"/>
    <w:rsid w:val="00794E6E"/>
    <w:rsid w:val="007965E1"/>
    <w:rsid w:val="007966B5"/>
    <w:rsid w:val="007975B1"/>
    <w:rsid w:val="00797BC3"/>
    <w:rsid w:val="007A0E9D"/>
    <w:rsid w:val="007A1661"/>
    <w:rsid w:val="007A1A4D"/>
    <w:rsid w:val="007A3176"/>
    <w:rsid w:val="007A3A4E"/>
    <w:rsid w:val="007A3C86"/>
    <w:rsid w:val="007A6670"/>
    <w:rsid w:val="007B2AE0"/>
    <w:rsid w:val="007B368E"/>
    <w:rsid w:val="007B78E1"/>
    <w:rsid w:val="007C0AEC"/>
    <w:rsid w:val="007C0AEF"/>
    <w:rsid w:val="007C289A"/>
    <w:rsid w:val="007C393F"/>
    <w:rsid w:val="007C4518"/>
    <w:rsid w:val="007C4F2C"/>
    <w:rsid w:val="007C5750"/>
    <w:rsid w:val="007C5D0A"/>
    <w:rsid w:val="007C658C"/>
    <w:rsid w:val="007C6B3B"/>
    <w:rsid w:val="007C72FA"/>
    <w:rsid w:val="007C7D6D"/>
    <w:rsid w:val="007D0612"/>
    <w:rsid w:val="007D137A"/>
    <w:rsid w:val="007D291E"/>
    <w:rsid w:val="007D29BA"/>
    <w:rsid w:val="007D3633"/>
    <w:rsid w:val="007D445C"/>
    <w:rsid w:val="007D5CA3"/>
    <w:rsid w:val="007D7BDB"/>
    <w:rsid w:val="007E00A4"/>
    <w:rsid w:val="007E02BB"/>
    <w:rsid w:val="007E084A"/>
    <w:rsid w:val="007E0EA5"/>
    <w:rsid w:val="007E34C8"/>
    <w:rsid w:val="007E3D40"/>
    <w:rsid w:val="007E4232"/>
    <w:rsid w:val="007E5E0C"/>
    <w:rsid w:val="007E6762"/>
    <w:rsid w:val="007E67D0"/>
    <w:rsid w:val="007E6B21"/>
    <w:rsid w:val="007E7B59"/>
    <w:rsid w:val="007F1C6C"/>
    <w:rsid w:val="007F23AE"/>
    <w:rsid w:val="007F5DD8"/>
    <w:rsid w:val="007F662B"/>
    <w:rsid w:val="007F667C"/>
    <w:rsid w:val="007F71AD"/>
    <w:rsid w:val="007F75BC"/>
    <w:rsid w:val="0080132E"/>
    <w:rsid w:val="008032DC"/>
    <w:rsid w:val="00803385"/>
    <w:rsid w:val="00803E76"/>
    <w:rsid w:val="008072B2"/>
    <w:rsid w:val="00811A60"/>
    <w:rsid w:val="00811C5C"/>
    <w:rsid w:val="00812712"/>
    <w:rsid w:val="00812AC6"/>
    <w:rsid w:val="00812BA2"/>
    <w:rsid w:val="00813765"/>
    <w:rsid w:val="00816661"/>
    <w:rsid w:val="00817BAA"/>
    <w:rsid w:val="0082064C"/>
    <w:rsid w:val="00821279"/>
    <w:rsid w:val="008229F6"/>
    <w:rsid w:val="00823384"/>
    <w:rsid w:val="00824F6A"/>
    <w:rsid w:val="00825163"/>
    <w:rsid w:val="00825489"/>
    <w:rsid w:val="00830CC6"/>
    <w:rsid w:val="00831495"/>
    <w:rsid w:val="0083184B"/>
    <w:rsid w:val="00831A96"/>
    <w:rsid w:val="008322E6"/>
    <w:rsid w:val="0083231C"/>
    <w:rsid w:val="0083368D"/>
    <w:rsid w:val="008337C6"/>
    <w:rsid w:val="008349C7"/>
    <w:rsid w:val="00834D77"/>
    <w:rsid w:val="008353B3"/>
    <w:rsid w:val="00836269"/>
    <w:rsid w:val="008363E4"/>
    <w:rsid w:val="0083689C"/>
    <w:rsid w:val="008407A9"/>
    <w:rsid w:val="00841696"/>
    <w:rsid w:val="00842044"/>
    <w:rsid w:val="008422DD"/>
    <w:rsid w:val="00843869"/>
    <w:rsid w:val="00843B41"/>
    <w:rsid w:val="00843D12"/>
    <w:rsid w:val="0084501D"/>
    <w:rsid w:val="00845EA2"/>
    <w:rsid w:val="00846009"/>
    <w:rsid w:val="008464FA"/>
    <w:rsid w:val="00847602"/>
    <w:rsid w:val="008506A8"/>
    <w:rsid w:val="00853784"/>
    <w:rsid w:val="0086316C"/>
    <w:rsid w:val="00863F39"/>
    <w:rsid w:val="00864F77"/>
    <w:rsid w:val="0086616B"/>
    <w:rsid w:val="00867235"/>
    <w:rsid w:val="00867BBC"/>
    <w:rsid w:val="00867D55"/>
    <w:rsid w:val="00867EE3"/>
    <w:rsid w:val="0087170B"/>
    <w:rsid w:val="00873230"/>
    <w:rsid w:val="008738AF"/>
    <w:rsid w:val="00873A3F"/>
    <w:rsid w:val="00874027"/>
    <w:rsid w:val="00874EC1"/>
    <w:rsid w:val="00875561"/>
    <w:rsid w:val="008761BF"/>
    <w:rsid w:val="00876D96"/>
    <w:rsid w:val="00877238"/>
    <w:rsid w:val="00877873"/>
    <w:rsid w:val="00877995"/>
    <w:rsid w:val="00877E1A"/>
    <w:rsid w:val="008813BB"/>
    <w:rsid w:val="00882D8B"/>
    <w:rsid w:val="00886753"/>
    <w:rsid w:val="00886A95"/>
    <w:rsid w:val="00890116"/>
    <w:rsid w:val="0089011B"/>
    <w:rsid w:val="008919B4"/>
    <w:rsid w:val="00891CDD"/>
    <w:rsid w:val="008923A7"/>
    <w:rsid w:val="0089275B"/>
    <w:rsid w:val="008949E9"/>
    <w:rsid w:val="00895587"/>
    <w:rsid w:val="008A2506"/>
    <w:rsid w:val="008A37BC"/>
    <w:rsid w:val="008A3D3C"/>
    <w:rsid w:val="008A4578"/>
    <w:rsid w:val="008A492D"/>
    <w:rsid w:val="008A5C0C"/>
    <w:rsid w:val="008A6895"/>
    <w:rsid w:val="008A7673"/>
    <w:rsid w:val="008A7F11"/>
    <w:rsid w:val="008B2FE9"/>
    <w:rsid w:val="008B35D0"/>
    <w:rsid w:val="008B3898"/>
    <w:rsid w:val="008B4513"/>
    <w:rsid w:val="008B54B0"/>
    <w:rsid w:val="008B75C8"/>
    <w:rsid w:val="008B7609"/>
    <w:rsid w:val="008C10D9"/>
    <w:rsid w:val="008C2736"/>
    <w:rsid w:val="008C2EE7"/>
    <w:rsid w:val="008C2F6D"/>
    <w:rsid w:val="008C306E"/>
    <w:rsid w:val="008C4095"/>
    <w:rsid w:val="008C6C0C"/>
    <w:rsid w:val="008C7BEF"/>
    <w:rsid w:val="008D217A"/>
    <w:rsid w:val="008D22E4"/>
    <w:rsid w:val="008D25FC"/>
    <w:rsid w:val="008D2A27"/>
    <w:rsid w:val="008D3D0C"/>
    <w:rsid w:val="008D415B"/>
    <w:rsid w:val="008D4AE6"/>
    <w:rsid w:val="008D4E34"/>
    <w:rsid w:val="008D6071"/>
    <w:rsid w:val="008D64D7"/>
    <w:rsid w:val="008D69C6"/>
    <w:rsid w:val="008D6BD8"/>
    <w:rsid w:val="008D6E6E"/>
    <w:rsid w:val="008D754F"/>
    <w:rsid w:val="008E5B04"/>
    <w:rsid w:val="008E6C97"/>
    <w:rsid w:val="008E7392"/>
    <w:rsid w:val="008F0CE7"/>
    <w:rsid w:val="008F20EA"/>
    <w:rsid w:val="008F2651"/>
    <w:rsid w:val="008F3852"/>
    <w:rsid w:val="008F39ED"/>
    <w:rsid w:val="008F410C"/>
    <w:rsid w:val="008F4770"/>
    <w:rsid w:val="008F6A6A"/>
    <w:rsid w:val="008F72CD"/>
    <w:rsid w:val="00900A36"/>
    <w:rsid w:val="00900E4C"/>
    <w:rsid w:val="0090103F"/>
    <w:rsid w:val="009016AB"/>
    <w:rsid w:val="00901A50"/>
    <w:rsid w:val="00902A22"/>
    <w:rsid w:val="009049C7"/>
    <w:rsid w:val="00905BFD"/>
    <w:rsid w:val="00906279"/>
    <w:rsid w:val="009062C9"/>
    <w:rsid w:val="0090791E"/>
    <w:rsid w:val="00907A29"/>
    <w:rsid w:val="00907BF8"/>
    <w:rsid w:val="0091227E"/>
    <w:rsid w:val="009145E1"/>
    <w:rsid w:val="009147F6"/>
    <w:rsid w:val="00917578"/>
    <w:rsid w:val="00917888"/>
    <w:rsid w:val="00920125"/>
    <w:rsid w:val="00920A75"/>
    <w:rsid w:val="00923BAB"/>
    <w:rsid w:val="00924134"/>
    <w:rsid w:val="0092513B"/>
    <w:rsid w:val="009254C9"/>
    <w:rsid w:val="0092692B"/>
    <w:rsid w:val="00926EF7"/>
    <w:rsid w:val="00927391"/>
    <w:rsid w:val="00927AE3"/>
    <w:rsid w:val="00927F7B"/>
    <w:rsid w:val="00930D75"/>
    <w:rsid w:val="00930E82"/>
    <w:rsid w:val="00931333"/>
    <w:rsid w:val="00933EF1"/>
    <w:rsid w:val="00934A89"/>
    <w:rsid w:val="0093576C"/>
    <w:rsid w:val="0093598D"/>
    <w:rsid w:val="00935BD4"/>
    <w:rsid w:val="00935EEE"/>
    <w:rsid w:val="009361A6"/>
    <w:rsid w:val="00936B6A"/>
    <w:rsid w:val="009400E2"/>
    <w:rsid w:val="0094022C"/>
    <w:rsid w:val="009403B3"/>
    <w:rsid w:val="009407F8"/>
    <w:rsid w:val="00941441"/>
    <w:rsid w:val="00943D40"/>
    <w:rsid w:val="0095015F"/>
    <w:rsid w:val="00950166"/>
    <w:rsid w:val="009504DC"/>
    <w:rsid w:val="009505B7"/>
    <w:rsid w:val="00952955"/>
    <w:rsid w:val="00953202"/>
    <w:rsid w:val="00953C89"/>
    <w:rsid w:val="00954856"/>
    <w:rsid w:val="00954A35"/>
    <w:rsid w:val="00956F9B"/>
    <w:rsid w:val="009575B2"/>
    <w:rsid w:val="009575B6"/>
    <w:rsid w:val="00960499"/>
    <w:rsid w:val="00963DCC"/>
    <w:rsid w:val="009658B2"/>
    <w:rsid w:val="00965FDA"/>
    <w:rsid w:val="009666DF"/>
    <w:rsid w:val="00967A19"/>
    <w:rsid w:val="00970451"/>
    <w:rsid w:val="00972204"/>
    <w:rsid w:val="00972619"/>
    <w:rsid w:val="0097339F"/>
    <w:rsid w:val="00975E55"/>
    <w:rsid w:val="0097673E"/>
    <w:rsid w:val="00976838"/>
    <w:rsid w:val="00980C9A"/>
    <w:rsid w:val="0098114F"/>
    <w:rsid w:val="0098190C"/>
    <w:rsid w:val="00981FDD"/>
    <w:rsid w:val="00982792"/>
    <w:rsid w:val="00987305"/>
    <w:rsid w:val="0098734E"/>
    <w:rsid w:val="00991A3D"/>
    <w:rsid w:val="00994584"/>
    <w:rsid w:val="00994828"/>
    <w:rsid w:val="00994DE8"/>
    <w:rsid w:val="00995086"/>
    <w:rsid w:val="00996633"/>
    <w:rsid w:val="00997355"/>
    <w:rsid w:val="009A214F"/>
    <w:rsid w:val="009A2261"/>
    <w:rsid w:val="009A3DBC"/>
    <w:rsid w:val="009A5D91"/>
    <w:rsid w:val="009A649A"/>
    <w:rsid w:val="009A7199"/>
    <w:rsid w:val="009A73BB"/>
    <w:rsid w:val="009A7BDB"/>
    <w:rsid w:val="009B11D7"/>
    <w:rsid w:val="009B1953"/>
    <w:rsid w:val="009B1DAF"/>
    <w:rsid w:val="009B25F7"/>
    <w:rsid w:val="009B376C"/>
    <w:rsid w:val="009B4008"/>
    <w:rsid w:val="009B453D"/>
    <w:rsid w:val="009B51D3"/>
    <w:rsid w:val="009B66AB"/>
    <w:rsid w:val="009B6C04"/>
    <w:rsid w:val="009B731F"/>
    <w:rsid w:val="009B7474"/>
    <w:rsid w:val="009B7EF1"/>
    <w:rsid w:val="009C10E8"/>
    <w:rsid w:val="009C1994"/>
    <w:rsid w:val="009C1E75"/>
    <w:rsid w:val="009C208B"/>
    <w:rsid w:val="009C3889"/>
    <w:rsid w:val="009C3C3C"/>
    <w:rsid w:val="009C42EB"/>
    <w:rsid w:val="009C443B"/>
    <w:rsid w:val="009C578A"/>
    <w:rsid w:val="009C673E"/>
    <w:rsid w:val="009C7571"/>
    <w:rsid w:val="009C7DA3"/>
    <w:rsid w:val="009C7F00"/>
    <w:rsid w:val="009D103A"/>
    <w:rsid w:val="009D1092"/>
    <w:rsid w:val="009D15E6"/>
    <w:rsid w:val="009D2E4A"/>
    <w:rsid w:val="009D32A3"/>
    <w:rsid w:val="009D64BD"/>
    <w:rsid w:val="009D7CC6"/>
    <w:rsid w:val="009D7CF6"/>
    <w:rsid w:val="009E0B84"/>
    <w:rsid w:val="009E1D60"/>
    <w:rsid w:val="009E1EF6"/>
    <w:rsid w:val="009E30B8"/>
    <w:rsid w:val="009E34D6"/>
    <w:rsid w:val="009E3651"/>
    <w:rsid w:val="009E3DCD"/>
    <w:rsid w:val="009E4280"/>
    <w:rsid w:val="009E438F"/>
    <w:rsid w:val="009E4D07"/>
    <w:rsid w:val="009E5942"/>
    <w:rsid w:val="009E64FC"/>
    <w:rsid w:val="009E7359"/>
    <w:rsid w:val="009E780B"/>
    <w:rsid w:val="009F17C7"/>
    <w:rsid w:val="009F25F5"/>
    <w:rsid w:val="009F3710"/>
    <w:rsid w:val="009F63AD"/>
    <w:rsid w:val="009F7905"/>
    <w:rsid w:val="009F794C"/>
    <w:rsid w:val="009F7A0C"/>
    <w:rsid w:val="00A004C1"/>
    <w:rsid w:val="00A008D1"/>
    <w:rsid w:val="00A01435"/>
    <w:rsid w:val="00A02B5B"/>
    <w:rsid w:val="00A03093"/>
    <w:rsid w:val="00A03611"/>
    <w:rsid w:val="00A04CD4"/>
    <w:rsid w:val="00A04E0A"/>
    <w:rsid w:val="00A070C6"/>
    <w:rsid w:val="00A10CF4"/>
    <w:rsid w:val="00A16186"/>
    <w:rsid w:val="00A1791C"/>
    <w:rsid w:val="00A207D6"/>
    <w:rsid w:val="00A2245B"/>
    <w:rsid w:val="00A25CFF"/>
    <w:rsid w:val="00A25DFE"/>
    <w:rsid w:val="00A268D3"/>
    <w:rsid w:val="00A26E36"/>
    <w:rsid w:val="00A27189"/>
    <w:rsid w:val="00A30092"/>
    <w:rsid w:val="00A31334"/>
    <w:rsid w:val="00A31785"/>
    <w:rsid w:val="00A31D1D"/>
    <w:rsid w:val="00A33505"/>
    <w:rsid w:val="00A34281"/>
    <w:rsid w:val="00A345A9"/>
    <w:rsid w:val="00A35798"/>
    <w:rsid w:val="00A36073"/>
    <w:rsid w:val="00A37D26"/>
    <w:rsid w:val="00A407D2"/>
    <w:rsid w:val="00A42C44"/>
    <w:rsid w:val="00A44107"/>
    <w:rsid w:val="00A452D7"/>
    <w:rsid w:val="00A5046A"/>
    <w:rsid w:val="00A50E53"/>
    <w:rsid w:val="00A51643"/>
    <w:rsid w:val="00A51BAC"/>
    <w:rsid w:val="00A5340A"/>
    <w:rsid w:val="00A55076"/>
    <w:rsid w:val="00A566A8"/>
    <w:rsid w:val="00A6138F"/>
    <w:rsid w:val="00A6185A"/>
    <w:rsid w:val="00A61D59"/>
    <w:rsid w:val="00A6539C"/>
    <w:rsid w:val="00A658C1"/>
    <w:rsid w:val="00A65EA9"/>
    <w:rsid w:val="00A66235"/>
    <w:rsid w:val="00A700D7"/>
    <w:rsid w:val="00A701F3"/>
    <w:rsid w:val="00A70A76"/>
    <w:rsid w:val="00A711BC"/>
    <w:rsid w:val="00A7180B"/>
    <w:rsid w:val="00A73377"/>
    <w:rsid w:val="00A735D7"/>
    <w:rsid w:val="00A77315"/>
    <w:rsid w:val="00A812FF"/>
    <w:rsid w:val="00A8197E"/>
    <w:rsid w:val="00A81EB9"/>
    <w:rsid w:val="00A822F5"/>
    <w:rsid w:val="00A82362"/>
    <w:rsid w:val="00A8418F"/>
    <w:rsid w:val="00A84ED1"/>
    <w:rsid w:val="00A857E4"/>
    <w:rsid w:val="00A87AD9"/>
    <w:rsid w:val="00A87F2B"/>
    <w:rsid w:val="00A914FC"/>
    <w:rsid w:val="00A9287E"/>
    <w:rsid w:val="00A92A13"/>
    <w:rsid w:val="00A93CAF"/>
    <w:rsid w:val="00A94B1E"/>
    <w:rsid w:val="00A9563C"/>
    <w:rsid w:val="00A965E3"/>
    <w:rsid w:val="00AA4358"/>
    <w:rsid w:val="00AB0D4A"/>
    <w:rsid w:val="00AB16A6"/>
    <w:rsid w:val="00AB1A65"/>
    <w:rsid w:val="00AB21AF"/>
    <w:rsid w:val="00AB2379"/>
    <w:rsid w:val="00AB3B3A"/>
    <w:rsid w:val="00AB5742"/>
    <w:rsid w:val="00AB6324"/>
    <w:rsid w:val="00AB773E"/>
    <w:rsid w:val="00AB77FE"/>
    <w:rsid w:val="00AC0516"/>
    <w:rsid w:val="00AC416F"/>
    <w:rsid w:val="00AC5C36"/>
    <w:rsid w:val="00AC6592"/>
    <w:rsid w:val="00AC6AD0"/>
    <w:rsid w:val="00AC701B"/>
    <w:rsid w:val="00AD0645"/>
    <w:rsid w:val="00AD13FC"/>
    <w:rsid w:val="00AD18C9"/>
    <w:rsid w:val="00AD3386"/>
    <w:rsid w:val="00AD3AB0"/>
    <w:rsid w:val="00AD3F9C"/>
    <w:rsid w:val="00AD3FA8"/>
    <w:rsid w:val="00AD4958"/>
    <w:rsid w:val="00AD52E9"/>
    <w:rsid w:val="00AD633C"/>
    <w:rsid w:val="00AD73B4"/>
    <w:rsid w:val="00AE00E6"/>
    <w:rsid w:val="00AE0121"/>
    <w:rsid w:val="00AE039C"/>
    <w:rsid w:val="00AE0D7B"/>
    <w:rsid w:val="00AE1EDF"/>
    <w:rsid w:val="00AE2B34"/>
    <w:rsid w:val="00AE52CA"/>
    <w:rsid w:val="00AE5CA3"/>
    <w:rsid w:val="00AE66F0"/>
    <w:rsid w:val="00AE6842"/>
    <w:rsid w:val="00AE7665"/>
    <w:rsid w:val="00AF0232"/>
    <w:rsid w:val="00AF0FBA"/>
    <w:rsid w:val="00AF1270"/>
    <w:rsid w:val="00AF40D2"/>
    <w:rsid w:val="00AF6868"/>
    <w:rsid w:val="00AF7387"/>
    <w:rsid w:val="00AF7AC1"/>
    <w:rsid w:val="00B002AB"/>
    <w:rsid w:val="00B003AE"/>
    <w:rsid w:val="00B01752"/>
    <w:rsid w:val="00B024B4"/>
    <w:rsid w:val="00B0370C"/>
    <w:rsid w:val="00B03893"/>
    <w:rsid w:val="00B03A61"/>
    <w:rsid w:val="00B05C49"/>
    <w:rsid w:val="00B12787"/>
    <w:rsid w:val="00B13DEC"/>
    <w:rsid w:val="00B145B1"/>
    <w:rsid w:val="00B152AC"/>
    <w:rsid w:val="00B15507"/>
    <w:rsid w:val="00B16930"/>
    <w:rsid w:val="00B179FF"/>
    <w:rsid w:val="00B17DEB"/>
    <w:rsid w:val="00B20FA1"/>
    <w:rsid w:val="00B21B78"/>
    <w:rsid w:val="00B22860"/>
    <w:rsid w:val="00B242FA"/>
    <w:rsid w:val="00B25AA7"/>
    <w:rsid w:val="00B25AED"/>
    <w:rsid w:val="00B26339"/>
    <w:rsid w:val="00B26C71"/>
    <w:rsid w:val="00B27176"/>
    <w:rsid w:val="00B27B3C"/>
    <w:rsid w:val="00B3291F"/>
    <w:rsid w:val="00B3377A"/>
    <w:rsid w:val="00B3489B"/>
    <w:rsid w:val="00B34EAE"/>
    <w:rsid w:val="00B3503D"/>
    <w:rsid w:val="00B35E46"/>
    <w:rsid w:val="00B37956"/>
    <w:rsid w:val="00B415FA"/>
    <w:rsid w:val="00B42291"/>
    <w:rsid w:val="00B42C0F"/>
    <w:rsid w:val="00B42D87"/>
    <w:rsid w:val="00B44B6A"/>
    <w:rsid w:val="00B461F1"/>
    <w:rsid w:val="00B50D62"/>
    <w:rsid w:val="00B5103A"/>
    <w:rsid w:val="00B524E2"/>
    <w:rsid w:val="00B53059"/>
    <w:rsid w:val="00B54BD4"/>
    <w:rsid w:val="00B57E66"/>
    <w:rsid w:val="00B61E65"/>
    <w:rsid w:val="00B623B9"/>
    <w:rsid w:val="00B625EB"/>
    <w:rsid w:val="00B63070"/>
    <w:rsid w:val="00B64176"/>
    <w:rsid w:val="00B6454E"/>
    <w:rsid w:val="00B6538D"/>
    <w:rsid w:val="00B6637F"/>
    <w:rsid w:val="00B674E9"/>
    <w:rsid w:val="00B7229F"/>
    <w:rsid w:val="00B7292A"/>
    <w:rsid w:val="00B731B7"/>
    <w:rsid w:val="00B74B8F"/>
    <w:rsid w:val="00B75FCF"/>
    <w:rsid w:val="00B7633A"/>
    <w:rsid w:val="00B80E9C"/>
    <w:rsid w:val="00B83230"/>
    <w:rsid w:val="00B84500"/>
    <w:rsid w:val="00B85B97"/>
    <w:rsid w:val="00B8632C"/>
    <w:rsid w:val="00B8647C"/>
    <w:rsid w:val="00B8665B"/>
    <w:rsid w:val="00B872E9"/>
    <w:rsid w:val="00B87430"/>
    <w:rsid w:val="00B90B68"/>
    <w:rsid w:val="00B90E0E"/>
    <w:rsid w:val="00B913CC"/>
    <w:rsid w:val="00B914F2"/>
    <w:rsid w:val="00B9169C"/>
    <w:rsid w:val="00B941E2"/>
    <w:rsid w:val="00B97A15"/>
    <w:rsid w:val="00B97A47"/>
    <w:rsid w:val="00BA0B15"/>
    <w:rsid w:val="00BA0B94"/>
    <w:rsid w:val="00BA19C3"/>
    <w:rsid w:val="00BA228B"/>
    <w:rsid w:val="00BA229E"/>
    <w:rsid w:val="00BA2319"/>
    <w:rsid w:val="00BA5A12"/>
    <w:rsid w:val="00BA6C39"/>
    <w:rsid w:val="00BA797B"/>
    <w:rsid w:val="00BB0686"/>
    <w:rsid w:val="00BB0BB7"/>
    <w:rsid w:val="00BB1F50"/>
    <w:rsid w:val="00BB3ED5"/>
    <w:rsid w:val="00BB61F7"/>
    <w:rsid w:val="00BB61F9"/>
    <w:rsid w:val="00BC0086"/>
    <w:rsid w:val="00BC14D5"/>
    <w:rsid w:val="00BC2E31"/>
    <w:rsid w:val="00BC3CC3"/>
    <w:rsid w:val="00BC6D3F"/>
    <w:rsid w:val="00BC7405"/>
    <w:rsid w:val="00BD0644"/>
    <w:rsid w:val="00BD266C"/>
    <w:rsid w:val="00BD3D73"/>
    <w:rsid w:val="00BD741D"/>
    <w:rsid w:val="00BD78FF"/>
    <w:rsid w:val="00BE0EC4"/>
    <w:rsid w:val="00BE19EC"/>
    <w:rsid w:val="00BE3503"/>
    <w:rsid w:val="00BE44E7"/>
    <w:rsid w:val="00BE6569"/>
    <w:rsid w:val="00BE7353"/>
    <w:rsid w:val="00BE7B48"/>
    <w:rsid w:val="00BF01A1"/>
    <w:rsid w:val="00BF0463"/>
    <w:rsid w:val="00BF2CB6"/>
    <w:rsid w:val="00BF37B4"/>
    <w:rsid w:val="00BF3D10"/>
    <w:rsid w:val="00BF4068"/>
    <w:rsid w:val="00BF62D9"/>
    <w:rsid w:val="00BF786B"/>
    <w:rsid w:val="00C00256"/>
    <w:rsid w:val="00C002F6"/>
    <w:rsid w:val="00C00FE8"/>
    <w:rsid w:val="00C01498"/>
    <w:rsid w:val="00C07F3C"/>
    <w:rsid w:val="00C10B5A"/>
    <w:rsid w:val="00C10D38"/>
    <w:rsid w:val="00C12156"/>
    <w:rsid w:val="00C12351"/>
    <w:rsid w:val="00C149D0"/>
    <w:rsid w:val="00C14DFB"/>
    <w:rsid w:val="00C17032"/>
    <w:rsid w:val="00C17A6E"/>
    <w:rsid w:val="00C17FFB"/>
    <w:rsid w:val="00C20F19"/>
    <w:rsid w:val="00C210A8"/>
    <w:rsid w:val="00C21877"/>
    <w:rsid w:val="00C230D7"/>
    <w:rsid w:val="00C23892"/>
    <w:rsid w:val="00C25D1B"/>
    <w:rsid w:val="00C26511"/>
    <w:rsid w:val="00C271AB"/>
    <w:rsid w:val="00C30042"/>
    <w:rsid w:val="00C30205"/>
    <w:rsid w:val="00C305B7"/>
    <w:rsid w:val="00C3134D"/>
    <w:rsid w:val="00C314EB"/>
    <w:rsid w:val="00C321A8"/>
    <w:rsid w:val="00C33F25"/>
    <w:rsid w:val="00C34821"/>
    <w:rsid w:val="00C36E87"/>
    <w:rsid w:val="00C373D4"/>
    <w:rsid w:val="00C3743D"/>
    <w:rsid w:val="00C37F41"/>
    <w:rsid w:val="00C40D77"/>
    <w:rsid w:val="00C4162B"/>
    <w:rsid w:val="00C42B0F"/>
    <w:rsid w:val="00C42FC1"/>
    <w:rsid w:val="00C43B92"/>
    <w:rsid w:val="00C43E88"/>
    <w:rsid w:val="00C43F0E"/>
    <w:rsid w:val="00C44C51"/>
    <w:rsid w:val="00C45F12"/>
    <w:rsid w:val="00C46043"/>
    <w:rsid w:val="00C470B5"/>
    <w:rsid w:val="00C47955"/>
    <w:rsid w:val="00C479FC"/>
    <w:rsid w:val="00C5035B"/>
    <w:rsid w:val="00C50545"/>
    <w:rsid w:val="00C50B9D"/>
    <w:rsid w:val="00C519EB"/>
    <w:rsid w:val="00C51A63"/>
    <w:rsid w:val="00C51AB3"/>
    <w:rsid w:val="00C523AB"/>
    <w:rsid w:val="00C5271E"/>
    <w:rsid w:val="00C56EE6"/>
    <w:rsid w:val="00C57C93"/>
    <w:rsid w:val="00C57F3A"/>
    <w:rsid w:val="00C607A1"/>
    <w:rsid w:val="00C60A81"/>
    <w:rsid w:val="00C6102A"/>
    <w:rsid w:val="00C61080"/>
    <w:rsid w:val="00C625FB"/>
    <w:rsid w:val="00C626C1"/>
    <w:rsid w:val="00C650F4"/>
    <w:rsid w:val="00C65D75"/>
    <w:rsid w:val="00C67BCF"/>
    <w:rsid w:val="00C701EF"/>
    <w:rsid w:val="00C73690"/>
    <w:rsid w:val="00C73C0A"/>
    <w:rsid w:val="00C73D84"/>
    <w:rsid w:val="00C74BFC"/>
    <w:rsid w:val="00C74C4F"/>
    <w:rsid w:val="00C750E7"/>
    <w:rsid w:val="00C75343"/>
    <w:rsid w:val="00C753F7"/>
    <w:rsid w:val="00C77323"/>
    <w:rsid w:val="00C802FC"/>
    <w:rsid w:val="00C841DD"/>
    <w:rsid w:val="00C84C7A"/>
    <w:rsid w:val="00C87356"/>
    <w:rsid w:val="00C91171"/>
    <w:rsid w:val="00C92DC9"/>
    <w:rsid w:val="00C9448E"/>
    <w:rsid w:val="00C94C9D"/>
    <w:rsid w:val="00C958F8"/>
    <w:rsid w:val="00CA01E8"/>
    <w:rsid w:val="00CA0927"/>
    <w:rsid w:val="00CA098B"/>
    <w:rsid w:val="00CA0B1B"/>
    <w:rsid w:val="00CA1EEF"/>
    <w:rsid w:val="00CA2162"/>
    <w:rsid w:val="00CA27A6"/>
    <w:rsid w:val="00CA44B3"/>
    <w:rsid w:val="00CA6BC7"/>
    <w:rsid w:val="00CB0338"/>
    <w:rsid w:val="00CB0907"/>
    <w:rsid w:val="00CB3397"/>
    <w:rsid w:val="00CB36EB"/>
    <w:rsid w:val="00CB404A"/>
    <w:rsid w:val="00CB4AE6"/>
    <w:rsid w:val="00CB5190"/>
    <w:rsid w:val="00CB5E87"/>
    <w:rsid w:val="00CB6E39"/>
    <w:rsid w:val="00CC0F74"/>
    <w:rsid w:val="00CC1288"/>
    <w:rsid w:val="00CC1A1D"/>
    <w:rsid w:val="00CC35C2"/>
    <w:rsid w:val="00CC455D"/>
    <w:rsid w:val="00CC5441"/>
    <w:rsid w:val="00CD0EDD"/>
    <w:rsid w:val="00CD1A92"/>
    <w:rsid w:val="00CD1B82"/>
    <w:rsid w:val="00CD23E7"/>
    <w:rsid w:val="00CD242E"/>
    <w:rsid w:val="00CD2BB4"/>
    <w:rsid w:val="00CD3293"/>
    <w:rsid w:val="00CD4506"/>
    <w:rsid w:val="00CD48EC"/>
    <w:rsid w:val="00CD4B1E"/>
    <w:rsid w:val="00CD5DBA"/>
    <w:rsid w:val="00CD5FED"/>
    <w:rsid w:val="00CD6292"/>
    <w:rsid w:val="00CD6D18"/>
    <w:rsid w:val="00CD7D08"/>
    <w:rsid w:val="00CE258A"/>
    <w:rsid w:val="00CE33BE"/>
    <w:rsid w:val="00CE555F"/>
    <w:rsid w:val="00CE55F3"/>
    <w:rsid w:val="00CE67C8"/>
    <w:rsid w:val="00CE6A19"/>
    <w:rsid w:val="00CE7BBA"/>
    <w:rsid w:val="00CF183D"/>
    <w:rsid w:val="00CF2E5F"/>
    <w:rsid w:val="00CF3848"/>
    <w:rsid w:val="00CF4E2E"/>
    <w:rsid w:val="00CF52BE"/>
    <w:rsid w:val="00CF5782"/>
    <w:rsid w:val="00CF5BCF"/>
    <w:rsid w:val="00CF6E9C"/>
    <w:rsid w:val="00CF7672"/>
    <w:rsid w:val="00D018CD"/>
    <w:rsid w:val="00D01C41"/>
    <w:rsid w:val="00D01E91"/>
    <w:rsid w:val="00D02150"/>
    <w:rsid w:val="00D029B0"/>
    <w:rsid w:val="00D03825"/>
    <w:rsid w:val="00D03839"/>
    <w:rsid w:val="00D03E5D"/>
    <w:rsid w:val="00D101AF"/>
    <w:rsid w:val="00D11D61"/>
    <w:rsid w:val="00D150CF"/>
    <w:rsid w:val="00D15627"/>
    <w:rsid w:val="00D16294"/>
    <w:rsid w:val="00D1671C"/>
    <w:rsid w:val="00D221B8"/>
    <w:rsid w:val="00D234D2"/>
    <w:rsid w:val="00D23E33"/>
    <w:rsid w:val="00D2547D"/>
    <w:rsid w:val="00D267A7"/>
    <w:rsid w:val="00D3135D"/>
    <w:rsid w:val="00D31A6F"/>
    <w:rsid w:val="00D32720"/>
    <w:rsid w:val="00D33091"/>
    <w:rsid w:val="00D3661B"/>
    <w:rsid w:val="00D36700"/>
    <w:rsid w:val="00D3687E"/>
    <w:rsid w:val="00D37689"/>
    <w:rsid w:val="00D41C90"/>
    <w:rsid w:val="00D42A9B"/>
    <w:rsid w:val="00D44222"/>
    <w:rsid w:val="00D4591A"/>
    <w:rsid w:val="00D45B96"/>
    <w:rsid w:val="00D46A2F"/>
    <w:rsid w:val="00D47EFD"/>
    <w:rsid w:val="00D50620"/>
    <w:rsid w:val="00D53182"/>
    <w:rsid w:val="00D56845"/>
    <w:rsid w:val="00D57FA9"/>
    <w:rsid w:val="00D6083B"/>
    <w:rsid w:val="00D61648"/>
    <w:rsid w:val="00D65623"/>
    <w:rsid w:val="00D7106B"/>
    <w:rsid w:val="00D72121"/>
    <w:rsid w:val="00D7382C"/>
    <w:rsid w:val="00D73E12"/>
    <w:rsid w:val="00D7471B"/>
    <w:rsid w:val="00D75175"/>
    <w:rsid w:val="00D7730F"/>
    <w:rsid w:val="00D806FB"/>
    <w:rsid w:val="00D8221C"/>
    <w:rsid w:val="00D84EB2"/>
    <w:rsid w:val="00D85460"/>
    <w:rsid w:val="00D86707"/>
    <w:rsid w:val="00D876B4"/>
    <w:rsid w:val="00D900AE"/>
    <w:rsid w:val="00D9209F"/>
    <w:rsid w:val="00D92C32"/>
    <w:rsid w:val="00D934DD"/>
    <w:rsid w:val="00DA08B4"/>
    <w:rsid w:val="00DA1DF7"/>
    <w:rsid w:val="00DA2BCD"/>
    <w:rsid w:val="00DA2C9B"/>
    <w:rsid w:val="00DA376C"/>
    <w:rsid w:val="00DA38F2"/>
    <w:rsid w:val="00DA4743"/>
    <w:rsid w:val="00DA64D1"/>
    <w:rsid w:val="00DA7C83"/>
    <w:rsid w:val="00DB0C1C"/>
    <w:rsid w:val="00DB4EEF"/>
    <w:rsid w:val="00DB632A"/>
    <w:rsid w:val="00DB6567"/>
    <w:rsid w:val="00DB660E"/>
    <w:rsid w:val="00DB6E1A"/>
    <w:rsid w:val="00DB778F"/>
    <w:rsid w:val="00DC1FAF"/>
    <w:rsid w:val="00DC4377"/>
    <w:rsid w:val="00DC447D"/>
    <w:rsid w:val="00DC45FE"/>
    <w:rsid w:val="00DC4757"/>
    <w:rsid w:val="00DC4DBE"/>
    <w:rsid w:val="00DD09E2"/>
    <w:rsid w:val="00DD1AF8"/>
    <w:rsid w:val="00DD221C"/>
    <w:rsid w:val="00DD27B7"/>
    <w:rsid w:val="00DD3560"/>
    <w:rsid w:val="00DD44C4"/>
    <w:rsid w:val="00DD4DFC"/>
    <w:rsid w:val="00DE0A71"/>
    <w:rsid w:val="00DE14A4"/>
    <w:rsid w:val="00DE15DD"/>
    <w:rsid w:val="00DE1A97"/>
    <w:rsid w:val="00DE1C62"/>
    <w:rsid w:val="00DE29C8"/>
    <w:rsid w:val="00DE3175"/>
    <w:rsid w:val="00DE388D"/>
    <w:rsid w:val="00DE47D6"/>
    <w:rsid w:val="00DE5E2A"/>
    <w:rsid w:val="00DE6162"/>
    <w:rsid w:val="00DE622A"/>
    <w:rsid w:val="00DE67BF"/>
    <w:rsid w:val="00DF170E"/>
    <w:rsid w:val="00DF18AC"/>
    <w:rsid w:val="00DF1F61"/>
    <w:rsid w:val="00DF2081"/>
    <w:rsid w:val="00DF24FC"/>
    <w:rsid w:val="00DF26D1"/>
    <w:rsid w:val="00DF4D3A"/>
    <w:rsid w:val="00DF55A1"/>
    <w:rsid w:val="00DF6390"/>
    <w:rsid w:val="00DF6EE3"/>
    <w:rsid w:val="00E00927"/>
    <w:rsid w:val="00E00953"/>
    <w:rsid w:val="00E01659"/>
    <w:rsid w:val="00E01C1B"/>
    <w:rsid w:val="00E02B0D"/>
    <w:rsid w:val="00E03A68"/>
    <w:rsid w:val="00E04463"/>
    <w:rsid w:val="00E11E9F"/>
    <w:rsid w:val="00E12413"/>
    <w:rsid w:val="00E1395D"/>
    <w:rsid w:val="00E173A0"/>
    <w:rsid w:val="00E21425"/>
    <w:rsid w:val="00E21727"/>
    <w:rsid w:val="00E23F44"/>
    <w:rsid w:val="00E25A08"/>
    <w:rsid w:val="00E25D9B"/>
    <w:rsid w:val="00E261A3"/>
    <w:rsid w:val="00E26C08"/>
    <w:rsid w:val="00E321D9"/>
    <w:rsid w:val="00E32991"/>
    <w:rsid w:val="00E33221"/>
    <w:rsid w:val="00E33850"/>
    <w:rsid w:val="00E350A1"/>
    <w:rsid w:val="00E35204"/>
    <w:rsid w:val="00E354BA"/>
    <w:rsid w:val="00E35A38"/>
    <w:rsid w:val="00E362D3"/>
    <w:rsid w:val="00E37783"/>
    <w:rsid w:val="00E37811"/>
    <w:rsid w:val="00E40741"/>
    <w:rsid w:val="00E40C11"/>
    <w:rsid w:val="00E41313"/>
    <w:rsid w:val="00E413FD"/>
    <w:rsid w:val="00E437B1"/>
    <w:rsid w:val="00E44686"/>
    <w:rsid w:val="00E44A9E"/>
    <w:rsid w:val="00E44E4C"/>
    <w:rsid w:val="00E45F21"/>
    <w:rsid w:val="00E47BD0"/>
    <w:rsid w:val="00E517AD"/>
    <w:rsid w:val="00E53F52"/>
    <w:rsid w:val="00E57884"/>
    <w:rsid w:val="00E57F25"/>
    <w:rsid w:val="00E60266"/>
    <w:rsid w:val="00E60988"/>
    <w:rsid w:val="00E615C6"/>
    <w:rsid w:val="00E62C43"/>
    <w:rsid w:val="00E63316"/>
    <w:rsid w:val="00E64344"/>
    <w:rsid w:val="00E64674"/>
    <w:rsid w:val="00E654EA"/>
    <w:rsid w:val="00E65A93"/>
    <w:rsid w:val="00E66104"/>
    <w:rsid w:val="00E67CE8"/>
    <w:rsid w:val="00E67DB2"/>
    <w:rsid w:val="00E70813"/>
    <w:rsid w:val="00E71DEC"/>
    <w:rsid w:val="00E7232C"/>
    <w:rsid w:val="00E723F2"/>
    <w:rsid w:val="00E73A80"/>
    <w:rsid w:val="00E73DE9"/>
    <w:rsid w:val="00E73FED"/>
    <w:rsid w:val="00E7507F"/>
    <w:rsid w:val="00E75672"/>
    <w:rsid w:val="00E77BFE"/>
    <w:rsid w:val="00E77FD1"/>
    <w:rsid w:val="00E80DA3"/>
    <w:rsid w:val="00E874BF"/>
    <w:rsid w:val="00E9355C"/>
    <w:rsid w:val="00E94421"/>
    <w:rsid w:val="00E944AE"/>
    <w:rsid w:val="00E94BBB"/>
    <w:rsid w:val="00E94BDB"/>
    <w:rsid w:val="00E954DB"/>
    <w:rsid w:val="00EA004D"/>
    <w:rsid w:val="00EA10F6"/>
    <w:rsid w:val="00EA13DE"/>
    <w:rsid w:val="00EA1639"/>
    <w:rsid w:val="00EA19F2"/>
    <w:rsid w:val="00EA299B"/>
    <w:rsid w:val="00EA2CDE"/>
    <w:rsid w:val="00EA3436"/>
    <w:rsid w:val="00EA3900"/>
    <w:rsid w:val="00EA5775"/>
    <w:rsid w:val="00EA578D"/>
    <w:rsid w:val="00EA5E58"/>
    <w:rsid w:val="00EA6A10"/>
    <w:rsid w:val="00EA7AD2"/>
    <w:rsid w:val="00EB05B3"/>
    <w:rsid w:val="00EB09BF"/>
    <w:rsid w:val="00EB0B94"/>
    <w:rsid w:val="00EB1FCB"/>
    <w:rsid w:val="00EB20BC"/>
    <w:rsid w:val="00EB4B4E"/>
    <w:rsid w:val="00EB4D46"/>
    <w:rsid w:val="00EB60B8"/>
    <w:rsid w:val="00EB69AB"/>
    <w:rsid w:val="00EB6DE8"/>
    <w:rsid w:val="00EB7130"/>
    <w:rsid w:val="00EB754A"/>
    <w:rsid w:val="00EC019A"/>
    <w:rsid w:val="00EC191B"/>
    <w:rsid w:val="00EC2456"/>
    <w:rsid w:val="00EC67BC"/>
    <w:rsid w:val="00EC70ED"/>
    <w:rsid w:val="00EC7CD1"/>
    <w:rsid w:val="00ED3DE4"/>
    <w:rsid w:val="00ED467B"/>
    <w:rsid w:val="00ED4940"/>
    <w:rsid w:val="00ED4C81"/>
    <w:rsid w:val="00ED53E8"/>
    <w:rsid w:val="00ED5609"/>
    <w:rsid w:val="00ED7E4C"/>
    <w:rsid w:val="00EE04BF"/>
    <w:rsid w:val="00EE05E5"/>
    <w:rsid w:val="00EE1732"/>
    <w:rsid w:val="00EE28B6"/>
    <w:rsid w:val="00EE2FAF"/>
    <w:rsid w:val="00EE3847"/>
    <w:rsid w:val="00EE3912"/>
    <w:rsid w:val="00EE3BF1"/>
    <w:rsid w:val="00EE3D1C"/>
    <w:rsid w:val="00EE5667"/>
    <w:rsid w:val="00EE709A"/>
    <w:rsid w:val="00EE7BE7"/>
    <w:rsid w:val="00EF0799"/>
    <w:rsid w:val="00EF24D0"/>
    <w:rsid w:val="00EF4312"/>
    <w:rsid w:val="00EF527B"/>
    <w:rsid w:val="00EF56DD"/>
    <w:rsid w:val="00EF65E9"/>
    <w:rsid w:val="00F00870"/>
    <w:rsid w:val="00F018D2"/>
    <w:rsid w:val="00F02746"/>
    <w:rsid w:val="00F03453"/>
    <w:rsid w:val="00F0462D"/>
    <w:rsid w:val="00F05463"/>
    <w:rsid w:val="00F06D73"/>
    <w:rsid w:val="00F07EB8"/>
    <w:rsid w:val="00F10EC1"/>
    <w:rsid w:val="00F1134B"/>
    <w:rsid w:val="00F11452"/>
    <w:rsid w:val="00F122C8"/>
    <w:rsid w:val="00F12CCE"/>
    <w:rsid w:val="00F1621D"/>
    <w:rsid w:val="00F179DB"/>
    <w:rsid w:val="00F17ACE"/>
    <w:rsid w:val="00F200BC"/>
    <w:rsid w:val="00F20E0B"/>
    <w:rsid w:val="00F2120E"/>
    <w:rsid w:val="00F21616"/>
    <w:rsid w:val="00F23CE3"/>
    <w:rsid w:val="00F24708"/>
    <w:rsid w:val="00F24CF0"/>
    <w:rsid w:val="00F250E0"/>
    <w:rsid w:val="00F25FB0"/>
    <w:rsid w:val="00F26172"/>
    <w:rsid w:val="00F26F84"/>
    <w:rsid w:val="00F27823"/>
    <w:rsid w:val="00F30033"/>
    <w:rsid w:val="00F30898"/>
    <w:rsid w:val="00F3196E"/>
    <w:rsid w:val="00F31D6B"/>
    <w:rsid w:val="00F32050"/>
    <w:rsid w:val="00F32377"/>
    <w:rsid w:val="00F34DF0"/>
    <w:rsid w:val="00F358B8"/>
    <w:rsid w:val="00F35A92"/>
    <w:rsid w:val="00F35B2E"/>
    <w:rsid w:val="00F3698D"/>
    <w:rsid w:val="00F374BB"/>
    <w:rsid w:val="00F43076"/>
    <w:rsid w:val="00F44905"/>
    <w:rsid w:val="00F466E2"/>
    <w:rsid w:val="00F47159"/>
    <w:rsid w:val="00F52CC2"/>
    <w:rsid w:val="00F52DF1"/>
    <w:rsid w:val="00F5338D"/>
    <w:rsid w:val="00F54FE8"/>
    <w:rsid w:val="00F55749"/>
    <w:rsid w:val="00F5626D"/>
    <w:rsid w:val="00F567CC"/>
    <w:rsid w:val="00F56A5F"/>
    <w:rsid w:val="00F56BC4"/>
    <w:rsid w:val="00F576D2"/>
    <w:rsid w:val="00F60BBF"/>
    <w:rsid w:val="00F6341B"/>
    <w:rsid w:val="00F6363A"/>
    <w:rsid w:val="00F63750"/>
    <w:rsid w:val="00F6607A"/>
    <w:rsid w:val="00F703AE"/>
    <w:rsid w:val="00F70A7B"/>
    <w:rsid w:val="00F72963"/>
    <w:rsid w:val="00F73053"/>
    <w:rsid w:val="00F735E6"/>
    <w:rsid w:val="00F74D14"/>
    <w:rsid w:val="00F75650"/>
    <w:rsid w:val="00F771D4"/>
    <w:rsid w:val="00F77295"/>
    <w:rsid w:val="00F82051"/>
    <w:rsid w:val="00F826DA"/>
    <w:rsid w:val="00F83201"/>
    <w:rsid w:val="00F83329"/>
    <w:rsid w:val="00F846C7"/>
    <w:rsid w:val="00F84E38"/>
    <w:rsid w:val="00F84EE6"/>
    <w:rsid w:val="00F86C7E"/>
    <w:rsid w:val="00F86D9B"/>
    <w:rsid w:val="00F90375"/>
    <w:rsid w:val="00F9171A"/>
    <w:rsid w:val="00F91D95"/>
    <w:rsid w:val="00F92EF8"/>
    <w:rsid w:val="00F94C7F"/>
    <w:rsid w:val="00F96CD7"/>
    <w:rsid w:val="00F973E5"/>
    <w:rsid w:val="00FA026E"/>
    <w:rsid w:val="00FA0684"/>
    <w:rsid w:val="00FA0807"/>
    <w:rsid w:val="00FA3F2C"/>
    <w:rsid w:val="00FA7F37"/>
    <w:rsid w:val="00FB0A10"/>
    <w:rsid w:val="00FB0A4B"/>
    <w:rsid w:val="00FB2DBB"/>
    <w:rsid w:val="00FB3166"/>
    <w:rsid w:val="00FB463A"/>
    <w:rsid w:val="00FB6D59"/>
    <w:rsid w:val="00FC15DA"/>
    <w:rsid w:val="00FC1AE0"/>
    <w:rsid w:val="00FC2F51"/>
    <w:rsid w:val="00FC4FD9"/>
    <w:rsid w:val="00FC5CBD"/>
    <w:rsid w:val="00FC71CC"/>
    <w:rsid w:val="00FC73DF"/>
    <w:rsid w:val="00FD2C8D"/>
    <w:rsid w:val="00FD5899"/>
    <w:rsid w:val="00FD7613"/>
    <w:rsid w:val="00FE1689"/>
    <w:rsid w:val="00FE305B"/>
    <w:rsid w:val="00FE309F"/>
    <w:rsid w:val="00FE3F32"/>
    <w:rsid w:val="00FE3FCA"/>
    <w:rsid w:val="00FE45AF"/>
    <w:rsid w:val="00FE4AD9"/>
    <w:rsid w:val="00FE72A1"/>
    <w:rsid w:val="00FF03EA"/>
    <w:rsid w:val="00FF4104"/>
    <w:rsid w:val="00FF5514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AA6A840"/>
  <w15:docId w15:val="{1F2F7A7F-C8E7-4809-B5A5-7DC2A84D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4BD4"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445C"/>
    <w:pPr>
      <w:autoSpaceDE w:val="0"/>
      <w:autoSpaceDN w:val="0"/>
      <w:adjustRightInd w:val="0"/>
      <w:jc w:val="center"/>
      <w:outlineLvl w:val="0"/>
    </w:pPr>
    <w:rPr>
      <w:rFonts w:ascii="Arial Narrow" w:hAnsi="Arial Narrow" w:cs="Helv"/>
      <w:b/>
      <w:szCs w:val="24"/>
      <w:u w:val="single"/>
    </w:rPr>
  </w:style>
  <w:style w:type="paragraph" w:styleId="Heading2">
    <w:name w:val="heading 2"/>
    <w:basedOn w:val="Normal"/>
    <w:next w:val="Normal"/>
    <w:qFormat/>
    <w:rsid w:val="00E37783"/>
    <w:pPr>
      <w:keepNext/>
      <w:widowControl w:val="0"/>
      <w:tabs>
        <w:tab w:val="right" w:pos="510"/>
        <w:tab w:val="left" w:pos="600"/>
        <w:tab w:val="left" w:pos="960"/>
      </w:tabs>
      <w:autoSpaceDE w:val="0"/>
      <w:autoSpaceDN w:val="0"/>
      <w:adjustRightInd w:val="0"/>
      <w:spacing w:before="230"/>
      <w:jc w:val="center"/>
      <w:outlineLvl w:val="1"/>
    </w:pPr>
    <w:rPr>
      <w:rFonts w:ascii="Arial Narrow" w:hAnsi="Arial Narrow"/>
      <w:b/>
      <w:bCs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B54BD4"/>
    <w:pPr>
      <w:keepNext/>
      <w:widowControl w:val="0"/>
      <w:tabs>
        <w:tab w:val="right" w:pos="510"/>
        <w:tab w:val="left" w:pos="600"/>
        <w:tab w:val="left" w:pos="960"/>
      </w:tabs>
      <w:autoSpaceDE w:val="0"/>
      <w:autoSpaceDN w:val="0"/>
      <w:adjustRightInd w:val="0"/>
      <w:ind w:left="504" w:hanging="504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B54BD4"/>
    <w:pPr>
      <w:keepNext/>
      <w:widowControl w:val="0"/>
      <w:autoSpaceDE w:val="0"/>
      <w:autoSpaceDN w:val="0"/>
      <w:adjustRightInd w:val="0"/>
      <w:ind w:left="994" w:hanging="994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B54BD4"/>
    <w:pPr>
      <w:keepNext/>
      <w:ind w:right="333"/>
      <w:jc w:val="center"/>
      <w:outlineLvl w:val="4"/>
    </w:pPr>
    <w:rPr>
      <w:b/>
      <w:sz w:val="24"/>
      <w:szCs w:val="24"/>
      <w:u w:val="single"/>
    </w:rPr>
  </w:style>
  <w:style w:type="paragraph" w:styleId="Heading6">
    <w:name w:val="heading 6"/>
    <w:basedOn w:val="Normal"/>
    <w:next w:val="Normal"/>
    <w:qFormat/>
    <w:rsid w:val="00B54BD4"/>
    <w:pPr>
      <w:keepNext/>
      <w:ind w:right="333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B54BD4"/>
    <w:pPr>
      <w:keepNext/>
      <w:ind w:right="331"/>
      <w:jc w:val="center"/>
      <w:outlineLvl w:val="6"/>
    </w:pPr>
    <w:rPr>
      <w:b/>
      <w:bCs/>
      <w:sz w:val="24"/>
      <w:u w:val="single"/>
    </w:rPr>
  </w:style>
  <w:style w:type="paragraph" w:styleId="Heading8">
    <w:name w:val="heading 8"/>
    <w:basedOn w:val="Normal"/>
    <w:next w:val="Normal"/>
    <w:qFormat/>
    <w:rsid w:val="00B54BD4"/>
    <w:pPr>
      <w:keepNext/>
      <w:spacing w:line="360" w:lineRule="auto"/>
      <w:ind w:right="331"/>
      <w:jc w:val="both"/>
      <w:outlineLvl w:val="7"/>
    </w:pPr>
    <w:rPr>
      <w:b/>
      <w:sz w:val="18"/>
      <w:szCs w:val="18"/>
      <w:u w:val="single"/>
    </w:rPr>
  </w:style>
  <w:style w:type="paragraph" w:styleId="Heading9">
    <w:name w:val="heading 9"/>
    <w:basedOn w:val="Normal"/>
    <w:next w:val="Normal"/>
    <w:qFormat/>
    <w:rsid w:val="00B54BD4"/>
    <w:pPr>
      <w:keepNext/>
      <w:jc w:val="center"/>
      <w:outlineLvl w:val="8"/>
    </w:pPr>
    <w:rPr>
      <w:b/>
      <w:color w:val="00000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4B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4B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4BD4"/>
  </w:style>
  <w:style w:type="character" w:styleId="Hyperlink">
    <w:name w:val="Hyperlink"/>
    <w:basedOn w:val="DefaultParagraphFont"/>
    <w:uiPriority w:val="99"/>
    <w:rsid w:val="00B54BD4"/>
    <w:rPr>
      <w:color w:val="0000FF"/>
      <w:u w:val="single"/>
    </w:rPr>
  </w:style>
  <w:style w:type="paragraph" w:styleId="BodyText2">
    <w:name w:val="Body Text 2"/>
    <w:basedOn w:val="Normal"/>
    <w:rsid w:val="00B54BD4"/>
    <w:pPr>
      <w:ind w:right="333"/>
      <w:jc w:val="center"/>
    </w:pPr>
    <w:rPr>
      <w:b/>
      <w:sz w:val="18"/>
      <w:szCs w:val="18"/>
    </w:rPr>
  </w:style>
  <w:style w:type="character" w:styleId="Strong">
    <w:name w:val="Strong"/>
    <w:basedOn w:val="DefaultParagraphFont"/>
    <w:uiPriority w:val="22"/>
    <w:qFormat/>
    <w:rsid w:val="00B54BD4"/>
    <w:rPr>
      <w:b/>
      <w:bCs/>
    </w:rPr>
  </w:style>
  <w:style w:type="paragraph" w:styleId="BalloonText">
    <w:name w:val="Balloon Text"/>
    <w:basedOn w:val="Normal"/>
    <w:semiHidden/>
    <w:rsid w:val="00B54BD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B54BD4"/>
    <w:pPr>
      <w:jc w:val="center"/>
    </w:pPr>
    <w:rPr>
      <w:b/>
      <w:bCs/>
      <w:i/>
      <w:iCs/>
      <w:sz w:val="24"/>
      <w:szCs w:val="24"/>
    </w:rPr>
  </w:style>
  <w:style w:type="paragraph" w:styleId="BodyTextIndent">
    <w:name w:val="Body Text Indent"/>
    <w:basedOn w:val="Normal"/>
    <w:rsid w:val="00B54BD4"/>
    <w:pPr>
      <w:widowControl w:val="0"/>
      <w:autoSpaceDE w:val="0"/>
      <w:autoSpaceDN w:val="0"/>
      <w:adjustRightInd w:val="0"/>
      <w:ind w:left="990" w:hanging="990"/>
    </w:pPr>
    <w:rPr>
      <w:b/>
      <w:bCs/>
      <w:sz w:val="20"/>
      <w:szCs w:val="20"/>
    </w:rPr>
  </w:style>
  <w:style w:type="paragraph" w:styleId="BodyText">
    <w:name w:val="Body Text"/>
    <w:basedOn w:val="Normal"/>
    <w:rsid w:val="00B54BD4"/>
    <w:pPr>
      <w:widowControl w:val="0"/>
      <w:tabs>
        <w:tab w:val="right" w:pos="510"/>
        <w:tab w:val="left" w:pos="600"/>
        <w:tab w:val="left" w:pos="960"/>
      </w:tabs>
    </w:pPr>
    <w:rPr>
      <w:b/>
      <w:bCs/>
      <w:sz w:val="20"/>
      <w:szCs w:val="20"/>
    </w:rPr>
  </w:style>
  <w:style w:type="paragraph" w:styleId="BodyTextIndent2">
    <w:name w:val="Body Text Indent 2"/>
    <w:basedOn w:val="Normal"/>
    <w:rsid w:val="00B54BD4"/>
    <w:pPr>
      <w:spacing w:after="120" w:line="480" w:lineRule="auto"/>
      <w:ind w:left="360"/>
    </w:pPr>
  </w:style>
  <w:style w:type="paragraph" w:styleId="NormalWeb">
    <w:name w:val="Normal (Web)"/>
    <w:basedOn w:val="Normal"/>
    <w:uiPriority w:val="99"/>
    <w:rsid w:val="00B54BD4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rsid w:val="00B54BD4"/>
    <w:pPr>
      <w:ind w:right="333"/>
      <w:jc w:val="center"/>
    </w:pPr>
    <w:rPr>
      <w:b/>
      <w:sz w:val="20"/>
      <w:szCs w:val="20"/>
    </w:rPr>
  </w:style>
  <w:style w:type="paragraph" w:styleId="BlockText">
    <w:name w:val="Block Text"/>
    <w:basedOn w:val="Normal"/>
    <w:rsid w:val="00B54BD4"/>
    <w:pPr>
      <w:widowControl w:val="0"/>
      <w:tabs>
        <w:tab w:val="left" w:pos="990"/>
        <w:tab w:val="left" w:pos="1710"/>
      </w:tabs>
      <w:autoSpaceDE w:val="0"/>
      <w:autoSpaceDN w:val="0"/>
      <w:adjustRightInd w:val="0"/>
      <w:ind w:left="1440" w:right="333" w:hanging="1440"/>
    </w:pPr>
    <w:rPr>
      <w:b/>
      <w:bCs/>
      <w:sz w:val="20"/>
      <w:szCs w:val="20"/>
    </w:rPr>
  </w:style>
  <w:style w:type="paragraph" w:styleId="BodyTextIndent3">
    <w:name w:val="Body Text Indent 3"/>
    <w:basedOn w:val="Normal"/>
    <w:rsid w:val="00B54BD4"/>
    <w:pPr>
      <w:tabs>
        <w:tab w:val="left" w:pos="1350"/>
        <w:tab w:val="left" w:pos="1420"/>
        <w:tab w:val="left" w:pos="1620"/>
        <w:tab w:val="left" w:pos="2820"/>
        <w:tab w:val="left" w:pos="4860"/>
        <w:tab w:val="right" w:pos="9600"/>
      </w:tabs>
      <w:autoSpaceDE w:val="0"/>
      <w:autoSpaceDN w:val="0"/>
      <w:adjustRightInd w:val="0"/>
      <w:spacing w:before="40" w:after="40" w:line="200" w:lineRule="atLeast"/>
      <w:ind w:left="1350" w:hanging="1350"/>
    </w:pPr>
    <w:rPr>
      <w:rFonts w:ascii="Times" w:hAnsi="Times"/>
      <w:b/>
      <w:bCs/>
      <w:caps/>
      <w:sz w:val="20"/>
      <w:szCs w:val="18"/>
    </w:rPr>
  </w:style>
  <w:style w:type="character" w:styleId="Emphasis">
    <w:name w:val="Emphasis"/>
    <w:basedOn w:val="DefaultParagraphFont"/>
    <w:qFormat/>
    <w:rsid w:val="009F7A0C"/>
    <w:rPr>
      <w:i/>
      <w:iCs/>
    </w:rPr>
  </w:style>
  <w:style w:type="table" w:styleId="TableGrid">
    <w:name w:val="Table Grid"/>
    <w:basedOn w:val="TableNormal"/>
    <w:uiPriority w:val="59"/>
    <w:rsid w:val="00211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s231">
    <w:name w:val="ds231"/>
    <w:basedOn w:val="DefaultParagraphFont"/>
    <w:rsid w:val="00005A0E"/>
    <w:rPr>
      <w:sz w:val="17"/>
      <w:szCs w:val="17"/>
    </w:rPr>
  </w:style>
  <w:style w:type="character" w:customStyle="1" w:styleId="a1">
    <w:name w:val="a1"/>
    <w:basedOn w:val="DefaultParagraphFont"/>
    <w:rsid w:val="0067320D"/>
    <w:rPr>
      <w:color w:val="008000"/>
    </w:rPr>
  </w:style>
  <w:style w:type="character" w:styleId="CommentReference">
    <w:name w:val="annotation reference"/>
    <w:basedOn w:val="DefaultParagraphFont"/>
    <w:semiHidden/>
    <w:rsid w:val="00661C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61CC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61CCC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7B368E"/>
    <w:pPr>
      <w:tabs>
        <w:tab w:val="right" w:leader="dot" w:pos="10070"/>
      </w:tabs>
    </w:pPr>
    <w:rPr>
      <w:rFonts w:ascii="Arial Narrow" w:hAnsi="Arial Narrow"/>
      <w:b/>
      <w:bCs/>
      <w:caps/>
      <w:noProof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830CC6"/>
    <w:pPr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830CC6"/>
    <w:pPr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FC73DF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FC73DF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C73DF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C73DF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C73DF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C73DF"/>
    <w:pPr>
      <w:ind w:left="1760"/>
    </w:pPr>
    <w:rPr>
      <w:sz w:val="18"/>
      <w:szCs w:val="18"/>
    </w:rPr>
  </w:style>
  <w:style w:type="paragraph" w:customStyle="1" w:styleId="PCIC">
    <w:name w:val="PCIC"/>
    <w:basedOn w:val="TOC1"/>
    <w:next w:val="TOC1"/>
    <w:autoRedefine/>
    <w:rsid w:val="004147EA"/>
    <w:rPr>
      <w:b w:val="0"/>
      <w:caps w:val="0"/>
    </w:rPr>
  </w:style>
  <w:style w:type="paragraph" w:customStyle="1" w:styleId="pcic2">
    <w:name w:val="pcic 2"/>
    <w:basedOn w:val="PCIC"/>
    <w:rsid w:val="001C4634"/>
  </w:style>
  <w:style w:type="paragraph" w:styleId="DocumentMap">
    <w:name w:val="Document Map"/>
    <w:basedOn w:val="Normal"/>
    <w:semiHidden/>
    <w:rsid w:val="00C873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graytext1">
    <w:name w:val="graytext1"/>
    <w:basedOn w:val="DefaultParagraphFont"/>
    <w:rsid w:val="00183708"/>
    <w:rPr>
      <w:color w:val="999999"/>
    </w:rPr>
  </w:style>
  <w:style w:type="character" w:styleId="FollowedHyperlink">
    <w:name w:val="FollowedHyperlink"/>
    <w:basedOn w:val="DefaultParagraphFont"/>
    <w:rsid w:val="00044A26"/>
    <w:rPr>
      <w:color w:val="800080"/>
      <w:u w:val="single"/>
    </w:rPr>
  </w:style>
  <w:style w:type="paragraph" w:customStyle="1" w:styleId="Default">
    <w:name w:val="Default"/>
    <w:rsid w:val="005D0C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ormal">
    <w:name w:val="ormal"/>
    <w:rsid w:val="00F018D2"/>
    <w:rPr>
      <w:rFonts w:ascii="Arial" w:hAnsi="Arial"/>
      <w:sz w:val="24"/>
      <w:lang w:val="en-US" w:eastAsia="en-US"/>
    </w:rPr>
  </w:style>
  <w:style w:type="character" w:customStyle="1" w:styleId="ds31">
    <w:name w:val="ds31"/>
    <w:basedOn w:val="DefaultParagraphFont"/>
    <w:rsid w:val="00FE4AD9"/>
    <w:rPr>
      <w:b/>
      <w:bCs/>
      <w:sz w:val="24"/>
      <w:szCs w:val="24"/>
    </w:rPr>
  </w:style>
  <w:style w:type="character" w:customStyle="1" w:styleId="ds111">
    <w:name w:val="ds111"/>
    <w:basedOn w:val="DefaultParagraphFont"/>
    <w:rsid w:val="00FE4AD9"/>
    <w:rPr>
      <w:b w:val="0"/>
      <w:bCs w:val="0"/>
      <w:i w:val="0"/>
      <w:iCs w:val="0"/>
      <w:smallCaps w:val="0"/>
      <w:strike w:val="0"/>
      <w:dstrike w:val="0"/>
      <w:color w:val="000000"/>
      <w:spacing w:val="0"/>
      <w:sz w:val="18"/>
      <w:szCs w:val="18"/>
      <w:u w:val="none"/>
      <w:effect w:val="none"/>
      <w:vertAlign w:val="baseline"/>
    </w:rPr>
  </w:style>
  <w:style w:type="character" w:customStyle="1" w:styleId="ds531">
    <w:name w:val="ds531"/>
    <w:basedOn w:val="DefaultParagraphFont"/>
    <w:rsid w:val="003A68E4"/>
    <w:rPr>
      <w:b/>
      <w:bCs/>
      <w:sz w:val="13"/>
      <w:szCs w:val="13"/>
    </w:rPr>
  </w:style>
  <w:style w:type="character" w:customStyle="1" w:styleId="ds421">
    <w:name w:val="ds421"/>
    <w:basedOn w:val="DefaultParagraphFont"/>
    <w:rsid w:val="003A68E4"/>
    <w:rPr>
      <w:sz w:val="13"/>
      <w:szCs w:val="13"/>
    </w:rPr>
  </w:style>
  <w:style w:type="character" w:customStyle="1" w:styleId="ds571">
    <w:name w:val="ds571"/>
    <w:basedOn w:val="DefaultParagraphFont"/>
    <w:rsid w:val="003A68E4"/>
    <w:rPr>
      <w:rFonts w:ascii="Arial" w:hAnsi="Arial" w:cs="Arial" w:hint="default"/>
      <w:sz w:val="13"/>
      <w:szCs w:val="13"/>
    </w:rPr>
  </w:style>
  <w:style w:type="character" w:customStyle="1" w:styleId="Heading1Char">
    <w:name w:val="Heading 1 Char"/>
    <w:link w:val="Heading1"/>
    <w:rsid w:val="007D445C"/>
    <w:rPr>
      <w:rFonts w:ascii="Arial Narrow" w:hAnsi="Arial Narrow" w:cs="Helv"/>
      <w:b/>
      <w:sz w:val="22"/>
      <w:szCs w:val="24"/>
      <w:u w:val="single"/>
      <w:lang w:val="en-US" w:eastAsia="en-US"/>
    </w:rPr>
  </w:style>
  <w:style w:type="paragraph" w:styleId="NoSpacing">
    <w:name w:val="No Spacing"/>
    <w:uiPriority w:val="1"/>
    <w:qFormat/>
    <w:rsid w:val="0009256B"/>
    <w:pPr>
      <w:widowControl w:val="0"/>
      <w:suppressAutoHyphens/>
      <w:ind w:firstLine="180"/>
      <w:jc w:val="both"/>
    </w:pPr>
    <w:rPr>
      <w:rFonts w:ascii="Arial" w:eastAsia="Calibri" w:hAnsi="Arial" w:cs="Arial"/>
      <w:spacing w:val="-2"/>
      <w:sz w:val="18"/>
      <w:szCs w:val="18"/>
      <w:lang w:val="en-US" w:eastAsia="en-US"/>
    </w:rPr>
  </w:style>
  <w:style w:type="paragraph" w:customStyle="1" w:styleId="AuthorNames">
    <w:name w:val="AuthorNames"/>
    <w:qFormat/>
    <w:rsid w:val="0009256B"/>
    <w:pPr>
      <w:ind w:left="158"/>
    </w:pPr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680510"/>
    <w:pPr>
      <w:ind w:left="720"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rsid w:val="002060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060CB"/>
    <w:rPr>
      <w:lang w:val="en-US" w:eastAsia="en-US"/>
    </w:rPr>
  </w:style>
  <w:style w:type="character" w:styleId="FootnoteReference">
    <w:name w:val="footnote reference"/>
    <w:basedOn w:val="DefaultParagraphFont"/>
    <w:rsid w:val="002060CB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D7106B"/>
    <w:rPr>
      <w:sz w:val="2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7C72FA"/>
    <w:rPr>
      <w:rFonts w:ascii="Arial" w:eastAsia="Arial" w:hAnsi="Arial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B3898"/>
    <w:rPr>
      <w:sz w:val="22"/>
      <w:szCs w:val="22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55B4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0"/>
      <w:lang w:val="en-CA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55B4"/>
    <w:rPr>
      <w:rFonts w:asciiTheme="minorHAnsi" w:eastAsiaTheme="minorHAnsi" w:hAnsiTheme="minorHAnsi" w:cstheme="minorBidi"/>
      <w:b/>
      <w:bCs/>
      <w:i/>
      <w:iCs/>
      <w:szCs w:val="22"/>
      <w:lang w:eastAsia="en-US" w:bidi="en-US"/>
    </w:rPr>
  </w:style>
  <w:style w:type="character" w:customStyle="1" w:styleId="routedistance">
    <w:name w:val="route_distance"/>
    <w:basedOn w:val="DefaultParagraphFont"/>
    <w:rsid w:val="001701B8"/>
  </w:style>
  <w:style w:type="character" w:customStyle="1" w:styleId="value">
    <w:name w:val="value"/>
    <w:basedOn w:val="DefaultParagraphFont"/>
    <w:rsid w:val="001701B8"/>
  </w:style>
  <w:style w:type="character" w:customStyle="1" w:styleId="CommentTextChar">
    <w:name w:val="Comment Text Char"/>
    <w:basedOn w:val="DefaultParagraphFont"/>
    <w:link w:val="CommentText"/>
    <w:semiHidden/>
    <w:rsid w:val="00375F5F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7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4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23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8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9710">
          <w:marLeft w:val="0"/>
          <w:marRight w:val="0"/>
          <w:marTop w:val="0"/>
          <w:marBottom w:val="0"/>
          <w:divBdr>
            <w:top w:val="single" w:sz="36" w:space="0" w:color="4987B3"/>
            <w:left w:val="single" w:sz="4" w:space="0" w:color="4987B3"/>
            <w:bottom w:val="single" w:sz="4" w:space="0" w:color="4987B3"/>
            <w:right w:val="single" w:sz="4" w:space="0" w:color="4987B3"/>
          </w:divBdr>
          <w:divsChild>
            <w:div w:id="13306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2697">
              <w:marLeft w:val="0"/>
              <w:marRight w:val="0"/>
              <w:marTop w:val="43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40457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916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432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6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56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03189">
                      <w:marLeft w:val="0"/>
                      <w:marRight w:val="12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0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4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04807">
                      <w:marLeft w:val="0"/>
                      <w:marRight w:val="0"/>
                      <w:marTop w:val="0"/>
                      <w:marBottom w:val="9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6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3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1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56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5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88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8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30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1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43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1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41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9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0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86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1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6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3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5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74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66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9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78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2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09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4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3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85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53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9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81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53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9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7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9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49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0923">
          <w:marLeft w:val="0"/>
          <w:marRight w:val="0"/>
          <w:marTop w:val="0"/>
          <w:marBottom w:val="0"/>
          <w:divBdr>
            <w:top w:val="single" w:sz="4" w:space="2" w:color="C8C8BE"/>
            <w:left w:val="single" w:sz="4" w:space="2" w:color="C8C8BE"/>
            <w:bottom w:val="single" w:sz="4" w:space="2" w:color="C8C8BE"/>
            <w:right w:val="single" w:sz="4" w:space="2" w:color="C8C8BE"/>
          </w:divBdr>
          <w:divsChild>
            <w:div w:id="9317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5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067">
      <w:bodyDiv w:val="1"/>
      <w:marLeft w:val="136"/>
      <w:marRight w:val="136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6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1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8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42692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06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87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544792">
                                                  <w:marLeft w:val="-120"/>
                                                  <w:marRight w:val="-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895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136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874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5836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27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7738">
                      <w:marLeft w:val="-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46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CACAC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22842">
                                  <w:marLeft w:val="0"/>
                                  <w:marRight w:val="0"/>
                                  <w:marTop w:val="0"/>
                                  <w:marBottom w:val="3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85694">
                                      <w:marLeft w:val="0"/>
                                      <w:marRight w:val="0"/>
                                      <w:marTop w:val="0"/>
                                      <w:marBottom w:val="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906598">
                                      <w:marLeft w:val="0"/>
                                      <w:marRight w:val="0"/>
                                      <w:marTop w:val="0"/>
                                      <w:marBottom w:val="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372010">
                                          <w:marLeft w:val="0"/>
                                          <w:marRight w:val="0"/>
                                          <w:marTop w:val="0"/>
                                          <w:marBottom w:val="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8862073">
                                      <w:marLeft w:val="0"/>
                                      <w:marRight w:val="0"/>
                                      <w:marTop w:val="0"/>
                                      <w:marBottom w:val="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117117">
                                      <w:marLeft w:val="0"/>
                                      <w:marRight w:val="0"/>
                                      <w:marTop w:val="0"/>
                                      <w:marBottom w:val="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447714">
                                          <w:marLeft w:val="0"/>
                                          <w:marRight w:val="0"/>
                                          <w:marTop w:val="0"/>
                                          <w:marBottom w:val="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4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5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9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0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70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69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811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9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618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007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898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743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560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795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087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842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9999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483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456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3523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0288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1236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611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6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370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964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9823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4886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8767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6474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3824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2554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9660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3498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1302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8324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2640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30040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2624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8010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89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0112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441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9174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32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505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5073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658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9570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6359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81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9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3783">
              <w:marLeft w:val="0"/>
              <w:marRight w:val="0"/>
              <w:marTop w:val="43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6197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8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2305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6749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4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4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46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27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30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72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7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15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4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3399">
                      <w:marLeft w:val="-17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60406">
                          <w:marLeft w:val="25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EFEFEF"/>
                                <w:right w:val="none" w:sz="0" w:space="0" w:color="auto"/>
                              </w:divBdr>
                              <w:divsChild>
                                <w:div w:id="155072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8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3718">
                                          <w:marLeft w:val="0"/>
                                          <w:marRight w:val="0"/>
                                          <w:marTop w:val="4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0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856">
          <w:marLeft w:val="0"/>
          <w:marRight w:val="0"/>
          <w:marTop w:val="0"/>
          <w:marBottom w:val="0"/>
          <w:divBdr>
            <w:top w:val="single" w:sz="4" w:space="2" w:color="C8C8BE"/>
            <w:left w:val="single" w:sz="4" w:space="2" w:color="C8C8BE"/>
            <w:bottom w:val="single" w:sz="4" w:space="2" w:color="C8C8BE"/>
            <w:right w:val="single" w:sz="4" w:space="2" w:color="C8C8BE"/>
          </w:divBdr>
          <w:divsChild>
            <w:div w:id="154844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28528">
      <w:bodyDiv w:val="1"/>
      <w:marLeft w:val="0"/>
      <w:marRight w:val="0"/>
      <w:marTop w:val="0"/>
      <w:marBottom w:val="4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46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158">
                      <w:marLeft w:val="27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0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24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7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2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1968">
          <w:marLeft w:val="0"/>
          <w:marRight w:val="0"/>
          <w:marTop w:val="0"/>
          <w:marBottom w:val="0"/>
          <w:divBdr>
            <w:top w:val="single" w:sz="36" w:space="0" w:color="4987B3"/>
            <w:left w:val="single" w:sz="4" w:space="0" w:color="4987B3"/>
            <w:bottom w:val="single" w:sz="4" w:space="0" w:color="4987B3"/>
            <w:right w:val="single" w:sz="4" w:space="0" w:color="4987B3"/>
          </w:divBdr>
          <w:divsChild>
            <w:div w:id="12086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7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0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9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9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53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52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53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11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1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47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88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1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94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5859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367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40732">
                      <w:marLeft w:val="-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2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6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CACAC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556220">
                                  <w:marLeft w:val="-125"/>
                                  <w:marRight w:val="-63"/>
                                  <w:marTop w:val="0"/>
                                  <w:marBottom w:val="0"/>
                                  <w:divBdr>
                                    <w:top w:val="single" w:sz="4" w:space="6" w:color="CACACA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1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9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36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5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8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6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5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1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4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24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76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53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498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49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6869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1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0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537579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58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74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66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41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605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6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1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94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76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253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96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8723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6556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92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60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665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7654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4068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2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071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9697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3385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9773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6649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4431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362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1394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55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651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733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9163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664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750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14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5862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114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2191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65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003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297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760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14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8872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1756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153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4555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8861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2852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814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54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401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99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73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762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05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9378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962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479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850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59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163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269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654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181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1264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434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3037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1585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348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168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64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375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3362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8927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17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6465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7052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740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157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830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040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053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535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529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4155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676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8431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0342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155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480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012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506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2525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0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997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6681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602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0967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72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696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5142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695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48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84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771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899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4601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413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43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8476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22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4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98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925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945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984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529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9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607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265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6273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305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0423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417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3641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387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87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234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3410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59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793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55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685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993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091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686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2359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2161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322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7663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77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14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36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06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715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990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9057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378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667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5403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532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1085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3573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24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266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5770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7832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987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383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532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8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0437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43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069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060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9643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712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582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7607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383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917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36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227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221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034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290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4084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24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7465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9043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5064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70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0004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66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07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971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3271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79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092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5711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675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5475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1506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247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67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17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24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5773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739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011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6133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0149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919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989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3241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83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9174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9072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81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49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36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073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2684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2601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3851">
          <w:marLeft w:val="2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8590">
                  <w:marLeft w:val="0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5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1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0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5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0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71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03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643">
      <w:bodyDiv w:val="1"/>
      <w:marLeft w:val="0"/>
      <w:marRight w:val="0"/>
      <w:marTop w:val="1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10414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5581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3587">
                          <w:marLeft w:val="0"/>
                          <w:marRight w:val="0"/>
                          <w:marTop w:val="0"/>
                          <w:marBottom w:val="17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8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8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85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81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2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963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7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9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9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3957">
          <w:marLeft w:val="37"/>
          <w:marRight w:val="37"/>
          <w:marTop w:val="37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10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9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0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6653">
                      <w:marLeft w:val="0"/>
                      <w:marRight w:val="12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6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0560">
          <w:marLeft w:val="2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51962">
                  <w:marLeft w:val="0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4180">
                      <w:marLeft w:val="0"/>
                      <w:marRight w:val="0"/>
                      <w:marTop w:val="0"/>
                      <w:marBottom w:val="9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3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3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8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9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2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8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9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7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69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57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7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5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57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92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8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1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61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15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39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2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32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5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29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56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9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2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9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5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4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2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9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45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0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25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8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29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43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56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50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98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83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2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03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76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42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9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26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9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30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06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7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84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60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56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26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45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00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1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5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60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22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06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83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86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87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5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37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7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117">
                      <w:marLeft w:val="0"/>
                      <w:marRight w:val="0"/>
                      <w:marTop w:val="1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9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7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6896">
                      <w:marLeft w:val="0"/>
                      <w:marRight w:val="0"/>
                      <w:marTop w:val="0"/>
                      <w:marBottom w:val="2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90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2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261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3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6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1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50155">
                      <w:marLeft w:val="0"/>
                      <w:marRight w:val="0"/>
                      <w:marTop w:val="0"/>
                      <w:marBottom w:val="2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6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8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91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2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82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57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5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11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2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91756">
                      <w:marLeft w:val="0"/>
                      <w:marRight w:val="0"/>
                      <w:marTop w:val="1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154838">
      <w:bodyDiv w:val="1"/>
      <w:marLeft w:val="0"/>
      <w:marRight w:val="0"/>
      <w:marTop w:val="1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556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27318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4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60051">
                          <w:marLeft w:val="0"/>
                          <w:marRight w:val="0"/>
                          <w:marTop w:val="0"/>
                          <w:marBottom w:val="17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92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19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42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37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80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0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766">
      <w:bodyDiv w:val="1"/>
      <w:marLeft w:val="0"/>
      <w:marRight w:val="0"/>
      <w:marTop w:val="1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116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50533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386">
                          <w:marLeft w:val="0"/>
                          <w:marRight w:val="0"/>
                          <w:marTop w:val="0"/>
                          <w:marBottom w:val="17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9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7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74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59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997">
      <w:bodyDiv w:val="1"/>
      <w:marLeft w:val="0"/>
      <w:marRight w:val="0"/>
      <w:marTop w:val="3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5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03659">
                          <w:marLeft w:val="10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7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35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6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47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9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95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5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718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301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9CA26-B0E7-48F2-B486-5B68C81B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Microsoft</Company>
  <LinksUpToDate>false</LinksUpToDate>
  <CharactersWithSpaces>5411</CharactersWithSpaces>
  <SharedDoc>false</SharedDoc>
  <HLinks>
    <vt:vector size="144" baseType="variant">
      <vt:variant>
        <vt:i4>1703999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_Toc339957005</vt:lpwstr>
      </vt:variant>
      <vt:variant>
        <vt:i4>1703999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_Toc339957004</vt:lpwstr>
      </vt:variant>
      <vt:variant>
        <vt:i4>1703999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_Toc339957003</vt:lpwstr>
      </vt:variant>
      <vt:variant>
        <vt:i4>1703999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_Toc339957002</vt:lpwstr>
      </vt:variant>
      <vt:variant>
        <vt:i4>1703999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_Toc339957001</vt:lpwstr>
      </vt:variant>
      <vt:variant>
        <vt:i4>1703999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_Toc339957000</vt:lpwstr>
      </vt:variant>
      <vt:variant>
        <vt:i4>1179702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_Toc339956999</vt:lpwstr>
      </vt:variant>
      <vt:variant>
        <vt:i4>1179702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_Toc339956998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_Toc339956997</vt:lpwstr>
      </vt:variant>
      <vt:variant>
        <vt:i4>1179702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_Toc339956996</vt:lpwstr>
      </vt:variant>
      <vt:variant>
        <vt:i4>1179702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_Toc339956995</vt:lpwstr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_Toc339956994</vt:lpwstr>
      </vt:variant>
      <vt:variant>
        <vt:i4>1179702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_Toc339956993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_Toc339956992</vt:lpwstr>
      </vt:variant>
      <vt:variant>
        <vt:i4>1179702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_Toc339956991</vt:lpwstr>
      </vt:variant>
      <vt:variant>
        <vt:i4>1179702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_Toc339956990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_Toc339956989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_Toc339956988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_Toc339956987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_Toc339956986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_Toc339956985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_Toc339956984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_Toc339956983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_Toc339956982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Cole, Marty</dc:creator>
  <cp:lastModifiedBy>Tyrone Varga</cp:lastModifiedBy>
  <cp:revision>2</cp:revision>
  <cp:lastPrinted>2016-07-18T20:20:00Z</cp:lastPrinted>
  <dcterms:created xsi:type="dcterms:W3CDTF">2022-07-12T15:57:00Z</dcterms:created>
  <dcterms:modified xsi:type="dcterms:W3CDTF">2022-07-12T15:57:00Z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